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5EF" w:rsidRDefault="006605EF" w:rsidP="007441F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</w:t>
      </w:r>
      <w:r w:rsidR="007441FD">
        <w:rPr>
          <w:rFonts w:ascii="Times New Roman" w:hAnsi="Times New Roman" w:cs="Times New Roman"/>
          <w:b/>
          <w:sz w:val="28"/>
          <w:szCs w:val="28"/>
        </w:rPr>
        <w:t>истории 2 курс</w:t>
      </w:r>
      <w:bookmarkStart w:id="0" w:name="_GoBack"/>
      <w:bookmarkEnd w:id="0"/>
    </w:p>
    <w:p w:rsidR="005850BF" w:rsidRPr="005850BF" w:rsidRDefault="005850BF" w:rsidP="005850BF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Часть № 1. Тест</w:t>
      </w:r>
    </w:p>
    <w:p w:rsidR="006605EF" w:rsidRPr="006605EF" w:rsidRDefault="006605EF" w:rsidP="006605EF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605EF">
        <w:rPr>
          <w:rFonts w:ascii="Times New Roman" w:hAnsi="Times New Roman" w:cs="Times New Roman"/>
          <w:i/>
          <w:sz w:val="28"/>
          <w:szCs w:val="28"/>
        </w:rPr>
        <w:t xml:space="preserve">Кто из перечисленных личностей принимал участие в заговоре против Павла </w:t>
      </w:r>
      <w:r w:rsidRPr="006605E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6605EF">
        <w:rPr>
          <w:rFonts w:ascii="Times New Roman" w:hAnsi="Times New Roman" w:cs="Times New Roman"/>
          <w:i/>
          <w:sz w:val="28"/>
          <w:szCs w:val="28"/>
        </w:rPr>
        <w:t xml:space="preserve">?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605EF" w:rsidTr="006605EF">
        <w:tc>
          <w:tcPr>
            <w:tcW w:w="4785" w:type="dxa"/>
          </w:tcPr>
          <w:p w:rsidR="006605EF" w:rsidRDefault="006605EF" w:rsidP="006605EF">
            <w:pPr>
              <w:pStyle w:val="a5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А. Пален</w:t>
            </w:r>
          </w:p>
          <w:p w:rsidR="006605EF" w:rsidRPr="006605EF" w:rsidRDefault="006605EF" w:rsidP="006605EF">
            <w:pPr>
              <w:pStyle w:val="a5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И. Муравьёв - Апостол</w:t>
            </w:r>
          </w:p>
        </w:tc>
        <w:tc>
          <w:tcPr>
            <w:tcW w:w="4786" w:type="dxa"/>
          </w:tcPr>
          <w:p w:rsidR="006605EF" w:rsidRPr="006605EF" w:rsidRDefault="006605EF" w:rsidP="006605EF">
            <w:pPr>
              <w:pStyle w:val="a5"/>
              <w:numPr>
                <w:ilvl w:val="0"/>
                <w:numId w:val="3"/>
              </w:numPr>
              <w:tabs>
                <w:tab w:val="left" w:pos="252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05EF">
              <w:rPr>
                <w:rFonts w:ascii="Times New Roman" w:hAnsi="Times New Roman" w:cs="Times New Roman"/>
                <w:sz w:val="28"/>
                <w:szCs w:val="28"/>
              </w:rPr>
              <w:t>Н. И. Панин</w:t>
            </w:r>
          </w:p>
          <w:p w:rsidR="00D06557" w:rsidRPr="00D06557" w:rsidRDefault="006605EF" w:rsidP="00D06557">
            <w:pPr>
              <w:pStyle w:val="a5"/>
              <w:numPr>
                <w:ilvl w:val="0"/>
                <w:numId w:val="3"/>
              </w:numPr>
              <w:tabs>
                <w:tab w:val="left" w:pos="2520"/>
              </w:tabs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05EF">
              <w:rPr>
                <w:rFonts w:ascii="Times New Roman" w:hAnsi="Times New Roman" w:cs="Times New Roman"/>
                <w:sz w:val="28"/>
                <w:szCs w:val="28"/>
              </w:rPr>
              <w:t>П. А. Зубов</w:t>
            </w:r>
          </w:p>
        </w:tc>
      </w:tr>
    </w:tbl>
    <w:p w:rsidR="00D06557" w:rsidRPr="00D06557" w:rsidRDefault="00D06557" w:rsidP="00D06557">
      <w:pPr>
        <w:pStyle w:val="a5"/>
        <w:tabs>
          <w:tab w:val="left" w:pos="252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Ответ:__________________________</w:t>
      </w:r>
    </w:p>
    <w:p w:rsidR="006605EF" w:rsidRPr="00291F2D" w:rsidRDefault="006605EF" w:rsidP="006605EF">
      <w:pPr>
        <w:pStyle w:val="a5"/>
        <w:numPr>
          <w:ilvl w:val="0"/>
          <w:numId w:val="1"/>
        </w:numPr>
        <w:tabs>
          <w:tab w:val="left" w:pos="252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Кто из перечисленных личностей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20AC" w:rsidRPr="00BA20AC">
        <w:rPr>
          <w:rFonts w:ascii="Times New Roman" w:hAnsi="Times New Roman" w:cs="Times New Roman"/>
          <w:i/>
          <w:sz w:val="28"/>
          <w:szCs w:val="28"/>
        </w:rPr>
        <w:t xml:space="preserve">являлись современниками Екатерины </w:t>
      </w:r>
      <w:r w:rsidR="00BA20AC" w:rsidRPr="00BA20AC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="00BA20AC" w:rsidRPr="00BA20AC">
        <w:rPr>
          <w:rFonts w:ascii="Times New Roman" w:hAnsi="Times New Roman" w:cs="Times New Roman"/>
          <w:i/>
          <w:sz w:val="28"/>
          <w:szCs w:val="28"/>
        </w:rPr>
        <w:t>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91F2D" w:rsidTr="00C00461">
        <w:tc>
          <w:tcPr>
            <w:tcW w:w="4785" w:type="dxa"/>
          </w:tcPr>
          <w:p w:rsidR="00291F2D" w:rsidRDefault="00291F2D" w:rsidP="00291F2D">
            <w:pPr>
              <w:pStyle w:val="a5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В. Суворов</w:t>
            </w:r>
          </w:p>
          <w:p w:rsidR="00291F2D" w:rsidRPr="006605EF" w:rsidRDefault="00291F2D" w:rsidP="00291F2D">
            <w:pPr>
              <w:pStyle w:val="a5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А. Зубов</w:t>
            </w:r>
          </w:p>
        </w:tc>
        <w:tc>
          <w:tcPr>
            <w:tcW w:w="4786" w:type="dxa"/>
          </w:tcPr>
          <w:p w:rsidR="00291F2D" w:rsidRPr="006605EF" w:rsidRDefault="00291F2D" w:rsidP="00291F2D">
            <w:pPr>
              <w:pStyle w:val="a5"/>
              <w:numPr>
                <w:ilvl w:val="0"/>
                <w:numId w:val="4"/>
              </w:numPr>
              <w:tabs>
                <w:tab w:val="left" w:pos="252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Г. Орлов - Чесменский</w:t>
            </w:r>
          </w:p>
          <w:p w:rsidR="00291F2D" w:rsidRPr="00291F2D" w:rsidRDefault="00291F2D" w:rsidP="00291F2D">
            <w:pPr>
              <w:pStyle w:val="a5"/>
              <w:numPr>
                <w:ilvl w:val="0"/>
                <w:numId w:val="4"/>
              </w:numPr>
              <w:tabs>
                <w:tab w:val="left" w:pos="2520"/>
              </w:tabs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Ю. Витте</w:t>
            </w:r>
          </w:p>
        </w:tc>
      </w:tr>
    </w:tbl>
    <w:p w:rsidR="00D06557" w:rsidRPr="00D06557" w:rsidRDefault="00D06557" w:rsidP="00D06557">
      <w:pPr>
        <w:pStyle w:val="a5"/>
        <w:tabs>
          <w:tab w:val="left" w:pos="252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Ответ:__________________________</w:t>
      </w:r>
    </w:p>
    <w:p w:rsidR="00291F2D" w:rsidRPr="00291F2D" w:rsidRDefault="00291F2D" w:rsidP="00291F2D">
      <w:pPr>
        <w:pStyle w:val="a5"/>
        <w:numPr>
          <w:ilvl w:val="0"/>
          <w:numId w:val="1"/>
        </w:numPr>
        <w:tabs>
          <w:tab w:val="left" w:pos="252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Сопоставьте:</w:t>
      </w: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"/>
        <w:gridCol w:w="3897"/>
        <w:gridCol w:w="563"/>
        <w:gridCol w:w="3869"/>
      </w:tblGrid>
      <w:tr w:rsidR="00291F2D" w:rsidTr="00573A86">
        <w:tc>
          <w:tcPr>
            <w:tcW w:w="522" w:type="dxa"/>
          </w:tcPr>
          <w:p w:rsid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897" w:type="dxa"/>
          </w:tcPr>
          <w:p w:rsidR="00291F2D" w:rsidRP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Восстание Декабристов</w:t>
            </w:r>
          </w:p>
        </w:tc>
        <w:tc>
          <w:tcPr>
            <w:tcW w:w="563" w:type="dxa"/>
          </w:tcPr>
          <w:p w:rsid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А.</w:t>
            </w:r>
          </w:p>
        </w:tc>
        <w:tc>
          <w:tcPr>
            <w:tcW w:w="3869" w:type="dxa"/>
          </w:tcPr>
          <w:p w:rsidR="00291F2D" w:rsidRP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1812 год</w:t>
            </w:r>
          </w:p>
        </w:tc>
      </w:tr>
      <w:tr w:rsidR="00291F2D" w:rsidTr="00573A86">
        <w:tc>
          <w:tcPr>
            <w:tcW w:w="522" w:type="dxa"/>
          </w:tcPr>
          <w:p w:rsid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897" w:type="dxa"/>
          </w:tcPr>
          <w:p w:rsidR="00291F2D" w:rsidRP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Крымская война</w:t>
            </w:r>
          </w:p>
        </w:tc>
        <w:tc>
          <w:tcPr>
            <w:tcW w:w="563" w:type="dxa"/>
          </w:tcPr>
          <w:p w:rsid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Б.</w:t>
            </w:r>
          </w:p>
        </w:tc>
        <w:tc>
          <w:tcPr>
            <w:tcW w:w="3869" w:type="dxa"/>
          </w:tcPr>
          <w:p w:rsidR="00291F2D" w:rsidRP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1808-1809 года</w:t>
            </w:r>
          </w:p>
        </w:tc>
      </w:tr>
      <w:tr w:rsidR="00291F2D" w:rsidTr="00573A86">
        <w:tc>
          <w:tcPr>
            <w:tcW w:w="522" w:type="dxa"/>
          </w:tcPr>
          <w:p w:rsid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3897" w:type="dxa"/>
          </w:tcPr>
          <w:p w:rsidR="00291F2D" w:rsidRP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Февральская революция</w:t>
            </w:r>
          </w:p>
        </w:tc>
        <w:tc>
          <w:tcPr>
            <w:tcW w:w="563" w:type="dxa"/>
          </w:tcPr>
          <w:p w:rsid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</w:t>
            </w:r>
          </w:p>
        </w:tc>
        <w:tc>
          <w:tcPr>
            <w:tcW w:w="3869" w:type="dxa"/>
          </w:tcPr>
          <w:p w:rsidR="00291F2D" w:rsidRP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 ноября 1917 года</w:t>
            </w:r>
          </w:p>
        </w:tc>
      </w:tr>
      <w:tr w:rsidR="00291F2D" w:rsidTr="00573A86">
        <w:tc>
          <w:tcPr>
            <w:tcW w:w="522" w:type="dxa"/>
          </w:tcPr>
          <w:p w:rsid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3897" w:type="dxa"/>
          </w:tcPr>
          <w:p w:rsidR="00291F2D" w:rsidRP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Русско-Шведская война</w:t>
            </w:r>
          </w:p>
        </w:tc>
        <w:tc>
          <w:tcPr>
            <w:tcW w:w="563" w:type="dxa"/>
          </w:tcPr>
          <w:p w:rsid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3869" w:type="dxa"/>
          </w:tcPr>
          <w:p w:rsidR="00291F2D" w:rsidRP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1853-1856 года</w:t>
            </w:r>
          </w:p>
        </w:tc>
      </w:tr>
      <w:tr w:rsidR="00291F2D" w:rsidTr="00573A86">
        <w:tc>
          <w:tcPr>
            <w:tcW w:w="522" w:type="dxa"/>
          </w:tcPr>
          <w:p w:rsid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3897" w:type="dxa"/>
          </w:tcPr>
          <w:p w:rsidR="00291F2D" w:rsidRP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1F2D">
              <w:rPr>
                <w:rFonts w:ascii="Times New Roman" w:hAnsi="Times New Roman" w:cs="Times New Roman"/>
                <w:sz w:val="28"/>
                <w:szCs w:val="28"/>
              </w:rPr>
              <w:t>Отечественная война</w:t>
            </w:r>
          </w:p>
        </w:tc>
        <w:tc>
          <w:tcPr>
            <w:tcW w:w="563" w:type="dxa"/>
          </w:tcPr>
          <w:p w:rsid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Д.</w:t>
            </w:r>
          </w:p>
        </w:tc>
        <w:tc>
          <w:tcPr>
            <w:tcW w:w="3869" w:type="dxa"/>
          </w:tcPr>
          <w:p w:rsidR="00291F2D" w:rsidRP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февраля 1917 года</w:t>
            </w:r>
          </w:p>
        </w:tc>
      </w:tr>
      <w:tr w:rsidR="00291F2D" w:rsidTr="00573A86">
        <w:tc>
          <w:tcPr>
            <w:tcW w:w="522" w:type="dxa"/>
          </w:tcPr>
          <w:p w:rsid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3897" w:type="dxa"/>
          </w:tcPr>
          <w:p w:rsidR="00291F2D" w:rsidRP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Кровавое Воскресени</w:t>
            </w:r>
            <w:r w:rsidRPr="00291F2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63" w:type="dxa"/>
          </w:tcPr>
          <w:p w:rsid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Е.</w:t>
            </w:r>
          </w:p>
        </w:tc>
        <w:tc>
          <w:tcPr>
            <w:tcW w:w="3869" w:type="dxa"/>
          </w:tcPr>
          <w:p w:rsidR="00291F2D" w:rsidRP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января 1905 года</w:t>
            </w:r>
          </w:p>
        </w:tc>
      </w:tr>
      <w:tr w:rsidR="00291F2D" w:rsidTr="00573A86">
        <w:tc>
          <w:tcPr>
            <w:tcW w:w="522" w:type="dxa"/>
          </w:tcPr>
          <w:p w:rsid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97" w:type="dxa"/>
          </w:tcPr>
          <w:p w:rsid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3" w:type="dxa"/>
          </w:tcPr>
          <w:p w:rsid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Ж.</w:t>
            </w:r>
          </w:p>
        </w:tc>
        <w:tc>
          <w:tcPr>
            <w:tcW w:w="3869" w:type="dxa"/>
          </w:tcPr>
          <w:p w:rsidR="00291F2D" w:rsidRPr="00291F2D" w:rsidRDefault="00291F2D" w:rsidP="00291F2D">
            <w:pPr>
              <w:pStyle w:val="a5"/>
              <w:tabs>
                <w:tab w:val="left" w:pos="2520"/>
              </w:tabs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декабря 1825 года</w:t>
            </w:r>
          </w:p>
        </w:tc>
      </w:tr>
    </w:tbl>
    <w:p w:rsidR="00291F2D" w:rsidRPr="00723ADB" w:rsidRDefault="00291F2D" w:rsidP="00723ADB">
      <w:pPr>
        <w:pStyle w:val="a5"/>
        <w:tabs>
          <w:tab w:val="left" w:pos="252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1109" w:type="dxa"/>
        <w:tblLook w:val="04A0" w:firstRow="1" w:lastRow="0" w:firstColumn="1" w:lastColumn="0" w:noHBand="0" w:noVBand="1"/>
      </w:tblPr>
      <w:tblGrid>
        <w:gridCol w:w="1052"/>
        <w:gridCol w:w="1052"/>
        <w:gridCol w:w="1052"/>
        <w:gridCol w:w="1052"/>
        <w:gridCol w:w="1052"/>
        <w:gridCol w:w="1052"/>
      </w:tblGrid>
      <w:tr w:rsidR="00375EEB" w:rsidTr="00D06557">
        <w:trPr>
          <w:trHeight w:val="495"/>
        </w:trPr>
        <w:tc>
          <w:tcPr>
            <w:tcW w:w="1052" w:type="dxa"/>
          </w:tcPr>
          <w:p w:rsidR="00375EEB" w:rsidRDefault="00375EEB" w:rsidP="00375E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052" w:type="dxa"/>
          </w:tcPr>
          <w:p w:rsidR="00375EEB" w:rsidRDefault="00375EEB" w:rsidP="00375E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052" w:type="dxa"/>
          </w:tcPr>
          <w:p w:rsidR="00375EEB" w:rsidRDefault="00375EEB" w:rsidP="00375E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1052" w:type="dxa"/>
          </w:tcPr>
          <w:p w:rsidR="00375EEB" w:rsidRDefault="00375EEB" w:rsidP="00375E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1052" w:type="dxa"/>
          </w:tcPr>
          <w:p w:rsidR="00375EEB" w:rsidRDefault="00375EEB" w:rsidP="00375E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1052" w:type="dxa"/>
          </w:tcPr>
          <w:p w:rsidR="00375EEB" w:rsidRDefault="00375EEB" w:rsidP="00375E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</w:tr>
      <w:tr w:rsidR="00375EEB" w:rsidTr="00D06557">
        <w:trPr>
          <w:trHeight w:val="510"/>
        </w:trPr>
        <w:tc>
          <w:tcPr>
            <w:tcW w:w="1052" w:type="dxa"/>
          </w:tcPr>
          <w:p w:rsidR="00375EEB" w:rsidRDefault="00375EEB" w:rsidP="00375EE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:rsidR="00375EEB" w:rsidRDefault="00375EEB" w:rsidP="00375EE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:rsidR="00375EEB" w:rsidRDefault="00375EEB" w:rsidP="00375EE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:rsidR="00375EEB" w:rsidRDefault="00375EEB" w:rsidP="00375EE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:rsidR="00375EEB" w:rsidRDefault="00375EEB" w:rsidP="00375EE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:rsidR="00375EEB" w:rsidRDefault="00375EEB" w:rsidP="00375EE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605EF" w:rsidRPr="00890491" w:rsidRDefault="00890491" w:rsidP="005850BF">
      <w:pPr>
        <w:pStyle w:val="a5"/>
        <w:numPr>
          <w:ilvl w:val="0"/>
          <w:numId w:val="1"/>
        </w:numPr>
        <w:spacing w:before="2040" w:line="360" w:lineRule="auto"/>
        <w:ind w:left="714" w:hanging="3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Установите соответствие между одними из самых важных документов и датами их принятия:</w:t>
      </w:r>
    </w:p>
    <w:tbl>
      <w:tblPr>
        <w:tblStyle w:val="a4"/>
        <w:tblW w:w="9033" w:type="dxa"/>
        <w:tblInd w:w="714" w:type="dxa"/>
        <w:tblLook w:val="04A0" w:firstRow="1" w:lastRow="0" w:firstColumn="1" w:lastColumn="0" w:noHBand="0" w:noVBand="1"/>
      </w:tblPr>
      <w:tblGrid>
        <w:gridCol w:w="426"/>
        <w:gridCol w:w="5347"/>
        <w:gridCol w:w="489"/>
        <w:gridCol w:w="2771"/>
      </w:tblGrid>
      <w:tr w:rsidR="00957EDE" w:rsidTr="00D06557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0491" w:rsidRDefault="00E269A2" w:rsidP="00890491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</w:tcPr>
          <w:p w:rsidR="00890491" w:rsidRPr="00E269A2" w:rsidRDefault="00957EDE" w:rsidP="00890491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«Основные законы Российской империи»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890491" w:rsidRDefault="00E269A2" w:rsidP="00890491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А.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0491" w:rsidRPr="00E269A2" w:rsidRDefault="00957EDE" w:rsidP="00957EDE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марта 1917 года</w:t>
            </w:r>
          </w:p>
        </w:tc>
      </w:tr>
      <w:tr w:rsidR="00957EDE" w:rsidTr="00D06557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0491" w:rsidRDefault="00E269A2" w:rsidP="00890491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0491" w:rsidRPr="00E269A2" w:rsidRDefault="00957EDE" w:rsidP="00957EDE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«Манифест об усовершенствовании государственного порядка»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890491" w:rsidRDefault="00E269A2" w:rsidP="00890491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Б.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:rsidR="00890491" w:rsidRPr="00E269A2" w:rsidRDefault="00957EDE" w:rsidP="00957EDE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января 1649 года</w:t>
            </w:r>
          </w:p>
        </w:tc>
      </w:tr>
      <w:tr w:rsidR="00957EDE" w:rsidTr="00D06557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0491" w:rsidRDefault="00E269A2" w:rsidP="00890491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0491" w:rsidRPr="00957EDE" w:rsidRDefault="00957EDE" w:rsidP="00957EDE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 отречения Николая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престола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890491" w:rsidRDefault="00E269A2" w:rsidP="00890491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:rsidR="00890491" w:rsidRPr="00E269A2" w:rsidRDefault="00957EDE" w:rsidP="00957EDE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марта 1861 года</w:t>
            </w:r>
          </w:p>
        </w:tc>
      </w:tr>
      <w:tr w:rsidR="00957EDE" w:rsidTr="00D06557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0491" w:rsidRDefault="00E269A2" w:rsidP="00890491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0491" w:rsidRPr="00E269A2" w:rsidRDefault="00957EDE" w:rsidP="00957EDE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«Манифест об отмене крепостного права»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890491" w:rsidRDefault="00E269A2" w:rsidP="00890491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:rsidR="00890491" w:rsidRPr="00E269A2" w:rsidRDefault="00957EDE" w:rsidP="00957EDE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февраля 1843 года</w:t>
            </w:r>
          </w:p>
        </w:tc>
      </w:tr>
      <w:tr w:rsidR="00957EDE" w:rsidTr="00D06557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0491" w:rsidRDefault="00E269A2" w:rsidP="00890491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0491" w:rsidRPr="00E269A2" w:rsidRDefault="00957EDE" w:rsidP="00957EDE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«Соборное уложение»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890491" w:rsidRDefault="00E269A2" w:rsidP="00890491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Д.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:rsidR="00890491" w:rsidRPr="00E269A2" w:rsidRDefault="00957EDE" w:rsidP="00957EDE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января 1835 года</w:t>
            </w:r>
          </w:p>
        </w:tc>
      </w:tr>
      <w:tr w:rsidR="00957EDE" w:rsidTr="00D06557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0491" w:rsidRDefault="00890491" w:rsidP="00890491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</w:tcPr>
          <w:p w:rsidR="00890491" w:rsidRPr="00E269A2" w:rsidRDefault="00890491" w:rsidP="00890491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890491" w:rsidRDefault="00E269A2" w:rsidP="00890491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Е.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:rsidR="00890491" w:rsidRPr="00E269A2" w:rsidRDefault="006A1D52" w:rsidP="00957EDE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октября 1905 года</w:t>
            </w:r>
          </w:p>
        </w:tc>
      </w:tr>
    </w:tbl>
    <w:tbl>
      <w:tblPr>
        <w:tblStyle w:val="a4"/>
        <w:tblpPr w:leftFromText="180" w:rightFromText="180" w:vertAnchor="text" w:horzAnchor="page" w:tblpX="3688" w:tblpY="281"/>
        <w:tblW w:w="5355" w:type="dxa"/>
        <w:tblLook w:val="04A0" w:firstRow="1" w:lastRow="0" w:firstColumn="1" w:lastColumn="0" w:noHBand="0" w:noVBand="1"/>
      </w:tblPr>
      <w:tblGrid>
        <w:gridCol w:w="1071"/>
        <w:gridCol w:w="1071"/>
        <w:gridCol w:w="1071"/>
        <w:gridCol w:w="1071"/>
        <w:gridCol w:w="1071"/>
      </w:tblGrid>
      <w:tr w:rsidR="00D06557" w:rsidTr="00D06557">
        <w:trPr>
          <w:trHeight w:val="598"/>
        </w:trPr>
        <w:tc>
          <w:tcPr>
            <w:tcW w:w="1071" w:type="dxa"/>
          </w:tcPr>
          <w:p w:rsidR="00D06557" w:rsidRDefault="00D06557" w:rsidP="00D06557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071" w:type="dxa"/>
            <w:vAlign w:val="bottom"/>
          </w:tcPr>
          <w:p w:rsidR="00D06557" w:rsidRDefault="00D06557" w:rsidP="00D06557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071" w:type="dxa"/>
            <w:vAlign w:val="bottom"/>
          </w:tcPr>
          <w:p w:rsidR="00D06557" w:rsidRDefault="00D06557" w:rsidP="00D06557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1071" w:type="dxa"/>
            <w:vAlign w:val="bottom"/>
          </w:tcPr>
          <w:p w:rsidR="00D06557" w:rsidRDefault="00D06557" w:rsidP="00D06557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1071" w:type="dxa"/>
            <w:vAlign w:val="bottom"/>
          </w:tcPr>
          <w:p w:rsidR="00D06557" w:rsidRDefault="00D06557" w:rsidP="00D06557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</w:tr>
      <w:tr w:rsidR="00D06557" w:rsidTr="00D06557">
        <w:trPr>
          <w:trHeight w:val="624"/>
        </w:trPr>
        <w:tc>
          <w:tcPr>
            <w:tcW w:w="1071" w:type="dxa"/>
          </w:tcPr>
          <w:p w:rsidR="00D06557" w:rsidRDefault="00D06557" w:rsidP="00D06557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1" w:type="dxa"/>
          </w:tcPr>
          <w:p w:rsidR="00D06557" w:rsidRDefault="00D06557" w:rsidP="00D06557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1" w:type="dxa"/>
          </w:tcPr>
          <w:p w:rsidR="00D06557" w:rsidRDefault="00D06557" w:rsidP="00D06557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1" w:type="dxa"/>
          </w:tcPr>
          <w:p w:rsidR="00D06557" w:rsidRDefault="00D06557" w:rsidP="00D06557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1" w:type="dxa"/>
          </w:tcPr>
          <w:p w:rsidR="00D06557" w:rsidRDefault="00D06557" w:rsidP="00D06557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90491" w:rsidRPr="00BD5B45" w:rsidRDefault="00890491" w:rsidP="00BD5B45">
      <w:pPr>
        <w:spacing w:before="24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D5B45" w:rsidRPr="00CE3BE2" w:rsidRDefault="00CE3BE2" w:rsidP="00CE3BE2">
      <w:pPr>
        <w:pStyle w:val="a5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Установите соответствие между современниками:</w:t>
      </w:r>
    </w:p>
    <w:tbl>
      <w:tblPr>
        <w:tblStyle w:val="a4"/>
        <w:tblW w:w="9169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4007"/>
        <w:gridCol w:w="489"/>
        <w:gridCol w:w="4247"/>
      </w:tblGrid>
      <w:tr w:rsidR="00CE3BE2" w:rsidTr="00CE3BE2">
        <w:tc>
          <w:tcPr>
            <w:tcW w:w="426" w:type="dxa"/>
          </w:tcPr>
          <w:p w:rsidR="00CE3BE2" w:rsidRDefault="00CE3BE2" w:rsidP="00CE3BE2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007" w:type="dxa"/>
          </w:tcPr>
          <w:p w:rsidR="00CE3BE2" w:rsidRPr="00CE3BE2" w:rsidRDefault="00CE3BE2" w:rsidP="00CE3BE2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489" w:type="dxa"/>
          </w:tcPr>
          <w:p w:rsidR="00CE3BE2" w:rsidRDefault="00CE3BE2" w:rsidP="00CE3BE2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А.</w:t>
            </w:r>
          </w:p>
        </w:tc>
        <w:tc>
          <w:tcPr>
            <w:tcW w:w="4247" w:type="dxa"/>
          </w:tcPr>
          <w:p w:rsidR="00CE3BE2" w:rsidRPr="00CE3BE2" w:rsidRDefault="00CE3BE2" w:rsidP="00CE3BE2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Вудро Вильсон</w:t>
            </w:r>
          </w:p>
        </w:tc>
      </w:tr>
      <w:tr w:rsidR="00CE3BE2" w:rsidTr="00CE3BE2">
        <w:tc>
          <w:tcPr>
            <w:tcW w:w="426" w:type="dxa"/>
          </w:tcPr>
          <w:p w:rsidR="00CE3BE2" w:rsidRDefault="00CE3BE2" w:rsidP="00CE3BE2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007" w:type="dxa"/>
            <w:vAlign w:val="bottom"/>
          </w:tcPr>
          <w:p w:rsidR="00CE3BE2" w:rsidRPr="00CE3BE2" w:rsidRDefault="00CE3BE2" w:rsidP="00CE3BE2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489" w:type="dxa"/>
          </w:tcPr>
          <w:p w:rsidR="00CE3BE2" w:rsidRDefault="00CE3BE2" w:rsidP="00CE3BE2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Б.</w:t>
            </w:r>
          </w:p>
        </w:tc>
        <w:tc>
          <w:tcPr>
            <w:tcW w:w="4247" w:type="dxa"/>
          </w:tcPr>
          <w:p w:rsidR="00CE3BE2" w:rsidRPr="00CE3BE2" w:rsidRDefault="00CE3BE2" w:rsidP="00CE3BE2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Королева Виктория английская</w:t>
            </w:r>
          </w:p>
        </w:tc>
      </w:tr>
      <w:tr w:rsidR="00CE3BE2" w:rsidTr="00CE3BE2">
        <w:tc>
          <w:tcPr>
            <w:tcW w:w="426" w:type="dxa"/>
          </w:tcPr>
          <w:p w:rsidR="00CE3BE2" w:rsidRDefault="00CE3BE2" w:rsidP="00CE3BE2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007" w:type="dxa"/>
            <w:vAlign w:val="bottom"/>
          </w:tcPr>
          <w:p w:rsidR="00CE3BE2" w:rsidRPr="00CE3BE2" w:rsidRDefault="00CE3BE2" w:rsidP="00CE3BE2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 Д. Троцкий</w:t>
            </w:r>
          </w:p>
        </w:tc>
        <w:tc>
          <w:tcPr>
            <w:tcW w:w="489" w:type="dxa"/>
          </w:tcPr>
          <w:p w:rsidR="00CE3BE2" w:rsidRDefault="00CE3BE2" w:rsidP="00CE3BE2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</w:t>
            </w:r>
          </w:p>
        </w:tc>
        <w:tc>
          <w:tcPr>
            <w:tcW w:w="4247" w:type="dxa"/>
          </w:tcPr>
          <w:p w:rsidR="00CE3BE2" w:rsidRPr="00CE3BE2" w:rsidRDefault="00CE3BE2" w:rsidP="00CE3BE2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Людовик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</w:t>
            </w:r>
          </w:p>
        </w:tc>
      </w:tr>
      <w:tr w:rsidR="00CE3BE2" w:rsidTr="00CE3BE2">
        <w:tc>
          <w:tcPr>
            <w:tcW w:w="426" w:type="dxa"/>
          </w:tcPr>
          <w:p w:rsidR="00CE3BE2" w:rsidRDefault="00CE3BE2" w:rsidP="00CE3BE2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07" w:type="dxa"/>
          </w:tcPr>
          <w:tbl>
            <w:tblPr>
              <w:tblStyle w:val="a4"/>
              <w:tblpPr w:leftFromText="180" w:rightFromText="180" w:vertAnchor="text" w:horzAnchor="page" w:tblpX="1588" w:tblpY="537"/>
              <w:tblW w:w="0" w:type="auto"/>
              <w:tblLook w:val="04A0" w:firstRow="1" w:lastRow="0" w:firstColumn="1" w:lastColumn="0" w:noHBand="0" w:noVBand="1"/>
            </w:tblPr>
            <w:tblGrid>
              <w:gridCol w:w="1067"/>
              <w:gridCol w:w="1067"/>
              <w:gridCol w:w="1067"/>
            </w:tblGrid>
            <w:tr w:rsidR="00D06557" w:rsidTr="00D06557">
              <w:trPr>
                <w:trHeight w:val="486"/>
              </w:trPr>
              <w:tc>
                <w:tcPr>
                  <w:tcW w:w="1067" w:type="dxa"/>
                </w:tcPr>
                <w:p w:rsidR="00D06557" w:rsidRDefault="00D06557" w:rsidP="009829EB">
                  <w:pPr>
                    <w:pStyle w:val="a5"/>
                    <w:spacing w:before="24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1067" w:type="dxa"/>
                </w:tcPr>
                <w:p w:rsidR="00D06557" w:rsidRDefault="00D06557" w:rsidP="009829EB">
                  <w:pPr>
                    <w:pStyle w:val="a5"/>
                    <w:spacing w:before="24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1067" w:type="dxa"/>
                </w:tcPr>
                <w:p w:rsidR="00D06557" w:rsidRDefault="00D06557" w:rsidP="009829EB">
                  <w:pPr>
                    <w:pStyle w:val="a5"/>
                    <w:spacing w:before="240" w:line="36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3.</w:t>
                  </w:r>
                </w:p>
              </w:tc>
            </w:tr>
            <w:tr w:rsidR="00D06557" w:rsidTr="00D06557">
              <w:trPr>
                <w:trHeight w:val="729"/>
              </w:trPr>
              <w:tc>
                <w:tcPr>
                  <w:tcW w:w="1067" w:type="dxa"/>
                </w:tcPr>
                <w:p w:rsidR="00D06557" w:rsidRDefault="00D06557" w:rsidP="009829EB">
                  <w:pPr>
                    <w:pStyle w:val="a5"/>
                    <w:spacing w:before="240" w:line="360" w:lineRule="auto"/>
                    <w:ind w:left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67" w:type="dxa"/>
                </w:tcPr>
                <w:p w:rsidR="00D06557" w:rsidRDefault="00D06557" w:rsidP="009829EB">
                  <w:pPr>
                    <w:pStyle w:val="a5"/>
                    <w:spacing w:before="240" w:line="360" w:lineRule="auto"/>
                    <w:ind w:left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067" w:type="dxa"/>
                </w:tcPr>
                <w:p w:rsidR="00D06557" w:rsidRDefault="00D06557" w:rsidP="009829EB">
                  <w:pPr>
                    <w:pStyle w:val="a5"/>
                    <w:spacing w:before="240" w:line="360" w:lineRule="auto"/>
                    <w:ind w:left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CE3BE2" w:rsidRDefault="00CE3BE2" w:rsidP="00CE3BE2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" w:type="dxa"/>
          </w:tcPr>
          <w:p w:rsidR="00CE3BE2" w:rsidRDefault="00CE3BE2" w:rsidP="00CE3BE2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4247" w:type="dxa"/>
          </w:tcPr>
          <w:p w:rsidR="00CE3BE2" w:rsidRPr="00CE3BE2" w:rsidRDefault="00CE3BE2" w:rsidP="00CE3BE2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Наполеон I Бонапарт </w:t>
            </w:r>
          </w:p>
        </w:tc>
      </w:tr>
    </w:tbl>
    <w:p w:rsidR="00CE3BE2" w:rsidRDefault="00CE3BE2" w:rsidP="00CE3BE2">
      <w:pPr>
        <w:pStyle w:val="a5"/>
        <w:spacing w:before="24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E3BE2" w:rsidRPr="00CE3BE2" w:rsidRDefault="00CE3BE2" w:rsidP="00CE3BE2">
      <w:pPr>
        <w:pStyle w:val="a5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Установите верную последовательность:</w:t>
      </w:r>
    </w:p>
    <w:tbl>
      <w:tblPr>
        <w:tblStyle w:val="a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51"/>
      </w:tblGrid>
      <w:tr w:rsidR="00CE3BE2" w:rsidTr="00D06557">
        <w:tc>
          <w:tcPr>
            <w:tcW w:w="8851" w:type="dxa"/>
          </w:tcPr>
          <w:p w:rsidR="00CE3BE2" w:rsidRPr="00CE3BE2" w:rsidRDefault="00CE3BE2" w:rsidP="00CE3BE2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Северная война</w:t>
            </w:r>
            <w:r w:rsidR="00D065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3BE2" w:rsidRPr="00D06557" w:rsidRDefault="00CE3BE2" w:rsidP="00CE3BE2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Воцарение Александра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D065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3BE2" w:rsidRPr="00CE3BE2" w:rsidRDefault="00CE3BE2" w:rsidP="00CE3BE2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Октябрьская революция</w:t>
            </w:r>
            <w:r w:rsidR="00D065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3BE2" w:rsidRPr="00CE3BE2" w:rsidRDefault="00CE3BE2" w:rsidP="00CE3BE2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Отечественная война</w:t>
            </w:r>
            <w:r w:rsidR="00D065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3BE2" w:rsidRPr="00CE3BE2" w:rsidRDefault="00CE3BE2" w:rsidP="00CE3BE2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Начало Первой Мировой войны</w:t>
            </w:r>
            <w:r w:rsidR="00D065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3BE2" w:rsidRPr="00D06557" w:rsidRDefault="00CE3BE2" w:rsidP="00CE3BE2">
            <w:pPr>
              <w:pStyle w:val="a5"/>
              <w:spacing w:before="24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</w:t>
            </w:r>
            <w:r w:rsidR="00D06557">
              <w:rPr>
                <w:rFonts w:ascii="Times New Roman" w:hAnsi="Times New Roman" w:cs="Times New Roman"/>
                <w:sz w:val="28"/>
                <w:szCs w:val="28"/>
              </w:rPr>
              <w:t xml:space="preserve">Отречение Николая </w:t>
            </w:r>
            <w:r w:rsidR="00D0655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D06557">
              <w:rPr>
                <w:rFonts w:ascii="Times New Roman" w:hAnsi="Times New Roman" w:cs="Times New Roman"/>
                <w:sz w:val="28"/>
                <w:szCs w:val="28"/>
              </w:rPr>
              <w:t xml:space="preserve"> от престола.</w:t>
            </w:r>
          </w:p>
        </w:tc>
      </w:tr>
    </w:tbl>
    <w:p w:rsidR="00D06557" w:rsidRPr="00D06557" w:rsidRDefault="00D06557" w:rsidP="00D06557">
      <w:pPr>
        <w:pStyle w:val="a5"/>
        <w:tabs>
          <w:tab w:val="left" w:pos="252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Ответ:__________________________</w:t>
      </w:r>
    </w:p>
    <w:p w:rsidR="00CE3BE2" w:rsidRPr="00D06557" w:rsidRDefault="00D06557" w:rsidP="00D06557">
      <w:pPr>
        <w:pStyle w:val="a5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Кто из приведённого ниже списка являлся последним российским императором?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06557" w:rsidTr="00C00461">
        <w:tc>
          <w:tcPr>
            <w:tcW w:w="4785" w:type="dxa"/>
          </w:tcPr>
          <w:p w:rsidR="00D06557" w:rsidRDefault="00D06557" w:rsidP="00D06557">
            <w:pPr>
              <w:pStyle w:val="a5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  <w:p w:rsidR="00D06557" w:rsidRPr="006605EF" w:rsidRDefault="00D06557" w:rsidP="00D06557">
            <w:pPr>
              <w:pStyle w:val="a5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4786" w:type="dxa"/>
          </w:tcPr>
          <w:p w:rsidR="00D06557" w:rsidRPr="006605EF" w:rsidRDefault="00D06557" w:rsidP="00D06557">
            <w:pPr>
              <w:pStyle w:val="a5"/>
              <w:numPr>
                <w:ilvl w:val="0"/>
                <w:numId w:val="5"/>
              </w:numPr>
              <w:tabs>
                <w:tab w:val="left" w:pos="252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Павел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  <w:p w:rsidR="00D06557" w:rsidRPr="00D06557" w:rsidRDefault="00D06557" w:rsidP="00D06557">
            <w:pPr>
              <w:pStyle w:val="a5"/>
              <w:numPr>
                <w:ilvl w:val="0"/>
                <w:numId w:val="5"/>
              </w:numPr>
              <w:tabs>
                <w:tab w:val="left" w:pos="2520"/>
              </w:tabs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Пётр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</w:tbl>
    <w:p w:rsidR="00D06557" w:rsidRPr="00D06557" w:rsidRDefault="00D06557" w:rsidP="00D06557">
      <w:pPr>
        <w:pStyle w:val="a5"/>
        <w:tabs>
          <w:tab w:val="left" w:pos="252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Ответ:__________________________</w:t>
      </w:r>
    </w:p>
    <w:p w:rsidR="00D06557" w:rsidRPr="009861AB" w:rsidRDefault="009861AB" w:rsidP="009861AB">
      <w:pPr>
        <w:pStyle w:val="a5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Укажите дату,  когда Россия получила статус Республики?</w:t>
      </w:r>
    </w:p>
    <w:p w:rsidR="009861AB" w:rsidRDefault="009861AB" w:rsidP="009861AB">
      <w:pPr>
        <w:pStyle w:val="a5"/>
        <w:tabs>
          <w:tab w:val="left" w:pos="252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Ответ:__________________________</w:t>
      </w:r>
    </w:p>
    <w:p w:rsidR="005E5712" w:rsidRDefault="005E5712" w:rsidP="005E5712">
      <w:pPr>
        <w:pStyle w:val="a5"/>
        <w:numPr>
          <w:ilvl w:val="0"/>
          <w:numId w:val="1"/>
        </w:numPr>
        <w:tabs>
          <w:tab w:val="left" w:pos="252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Вследствие покушения членов, какой организации, погиб Александр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i/>
          <w:sz w:val="28"/>
          <w:szCs w:val="28"/>
        </w:rPr>
        <w:t>?</w:t>
      </w:r>
    </w:p>
    <w:p w:rsidR="005E5712" w:rsidRDefault="005E5712" w:rsidP="005E5712">
      <w:pPr>
        <w:pStyle w:val="a5"/>
        <w:tabs>
          <w:tab w:val="left" w:pos="252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Ответ:__________________________</w:t>
      </w:r>
    </w:p>
    <w:p w:rsidR="005E5712" w:rsidRDefault="005E5712" w:rsidP="005E5712">
      <w:pPr>
        <w:pStyle w:val="a5"/>
        <w:numPr>
          <w:ilvl w:val="0"/>
          <w:numId w:val="1"/>
        </w:numPr>
        <w:tabs>
          <w:tab w:val="left" w:pos="252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Причины Русско-Японской войны? Привести все возможные варианты ответов.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E5712" w:rsidTr="00C00461">
        <w:tc>
          <w:tcPr>
            <w:tcW w:w="4785" w:type="dxa"/>
          </w:tcPr>
          <w:p w:rsidR="005E5712" w:rsidRDefault="005E5712" w:rsidP="005E5712">
            <w:pPr>
              <w:pStyle w:val="a5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Усиление России на Балканах</w:t>
            </w:r>
          </w:p>
          <w:p w:rsidR="005E5712" w:rsidRPr="006605EF" w:rsidRDefault="005E5712" w:rsidP="005E5712">
            <w:pPr>
              <w:pStyle w:val="a5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Аренда Россией Порт-Артура и Ляодунского полуострова</w:t>
            </w:r>
          </w:p>
        </w:tc>
        <w:tc>
          <w:tcPr>
            <w:tcW w:w="4786" w:type="dxa"/>
          </w:tcPr>
          <w:p w:rsidR="005E5712" w:rsidRPr="006605EF" w:rsidRDefault="005E5712" w:rsidP="005E5712">
            <w:pPr>
              <w:pStyle w:val="a5"/>
              <w:numPr>
                <w:ilvl w:val="0"/>
                <w:numId w:val="7"/>
              </w:numPr>
              <w:tabs>
                <w:tab w:val="left" w:pos="2520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Экономическая Экспансия России в Маньчжурии</w:t>
            </w:r>
          </w:p>
          <w:p w:rsidR="005E5712" w:rsidRPr="00D06557" w:rsidRDefault="005E5712" w:rsidP="005E5712">
            <w:pPr>
              <w:pStyle w:val="a5"/>
              <w:numPr>
                <w:ilvl w:val="0"/>
                <w:numId w:val="7"/>
              </w:numPr>
              <w:tabs>
                <w:tab w:val="left" w:pos="2520"/>
              </w:tabs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Борьба за сферы влияния в Китае, Корее, на Жёлтом море </w:t>
            </w:r>
          </w:p>
        </w:tc>
      </w:tr>
    </w:tbl>
    <w:p w:rsidR="005E5712" w:rsidRPr="007D46DA" w:rsidRDefault="007D46DA" w:rsidP="007D46DA">
      <w:pPr>
        <w:pStyle w:val="a5"/>
        <w:tabs>
          <w:tab w:val="left" w:pos="252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Ответ:__________________________</w:t>
      </w:r>
    </w:p>
    <w:p w:rsidR="004E4A6B" w:rsidRDefault="004E4A6B" w:rsidP="004E4A6B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Часть № 2. Терминология</w:t>
      </w:r>
    </w:p>
    <w:p w:rsidR="00CA1CE7" w:rsidRPr="00CA1CE7" w:rsidRDefault="00754011" w:rsidP="00CA1CE7">
      <w:pPr>
        <w:pStyle w:val="a5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Неофициальный совещательный орган при Александре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i/>
          <w:sz w:val="28"/>
          <w:szCs w:val="28"/>
        </w:rPr>
        <w:t xml:space="preserve">, состоявший из его ближних друзей и </w:t>
      </w:r>
      <w:r w:rsidR="00CA1CE7">
        <w:rPr>
          <w:rFonts w:ascii="Times New Roman" w:hAnsi="Times New Roman" w:cs="Times New Roman"/>
          <w:i/>
          <w:sz w:val="28"/>
          <w:szCs w:val="28"/>
        </w:rPr>
        <w:t>соратников и ставший центром подготовки реформ начала царствования.</w:t>
      </w:r>
    </w:p>
    <w:p w:rsidR="00CA1CE7" w:rsidRDefault="00CA1CE7" w:rsidP="00CA1CE7">
      <w:pPr>
        <w:pStyle w:val="a5"/>
        <w:tabs>
          <w:tab w:val="left" w:pos="252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Ответ:__________________________</w:t>
      </w:r>
    </w:p>
    <w:p w:rsidR="00BF68FF" w:rsidRDefault="00BF68FF" w:rsidP="00BF68FF">
      <w:pPr>
        <w:pStyle w:val="a5"/>
        <w:numPr>
          <w:ilvl w:val="0"/>
          <w:numId w:val="6"/>
        </w:numPr>
        <w:tabs>
          <w:tab w:val="left" w:pos="252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В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XIX</w:t>
      </w:r>
      <w:r w:rsidRPr="00BF68FF">
        <w:rPr>
          <w:rFonts w:ascii="Times New Roman" w:hAnsi="Times New Roman" w:cs="Times New Roman"/>
          <w:i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sz w:val="28"/>
          <w:szCs w:val="28"/>
        </w:rPr>
        <w:t xml:space="preserve">начале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i/>
          <w:sz w:val="28"/>
          <w:szCs w:val="28"/>
        </w:rPr>
        <w:t xml:space="preserve"> века единица сословного крестьянского административно-территориального деления, в России, объединявшая несколько сельских общин.</w:t>
      </w:r>
    </w:p>
    <w:p w:rsidR="00BF68FF" w:rsidRPr="007D46DA" w:rsidRDefault="00BF68FF" w:rsidP="00BF68FF">
      <w:pPr>
        <w:pStyle w:val="a5"/>
        <w:tabs>
          <w:tab w:val="left" w:pos="252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Ответ:__________________________</w:t>
      </w:r>
    </w:p>
    <w:p w:rsidR="00BF68FF" w:rsidRDefault="00BF68FF" w:rsidP="00BF68FF">
      <w:pPr>
        <w:pStyle w:val="a5"/>
        <w:numPr>
          <w:ilvl w:val="0"/>
          <w:numId w:val="6"/>
        </w:numPr>
        <w:tabs>
          <w:tab w:val="left" w:pos="252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Блок, военный союз государств, сложившийся в конце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i/>
          <w:sz w:val="28"/>
          <w:szCs w:val="28"/>
        </w:rPr>
        <w:t xml:space="preserve"> – начале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i/>
          <w:sz w:val="28"/>
          <w:szCs w:val="28"/>
        </w:rPr>
        <w:t xml:space="preserve"> века, первоначально из Англии и Франции.</w:t>
      </w:r>
    </w:p>
    <w:p w:rsidR="00BF68FF" w:rsidRPr="007D46DA" w:rsidRDefault="00BF68FF" w:rsidP="00BF68FF">
      <w:pPr>
        <w:pStyle w:val="a5"/>
        <w:tabs>
          <w:tab w:val="left" w:pos="252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Ответ:__________________________</w:t>
      </w:r>
    </w:p>
    <w:p w:rsidR="00BF68FF" w:rsidRDefault="00BF68FF" w:rsidP="00BF68FF">
      <w:pPr>
        <w:pStyle w:val="a5"/>
        <w:numPr>
          <w:ilvl w:val="0"/>
          <w:numId w:val="6"/>
        </w:numPr>
        <w:tabs>
          <w:tab w:val="left" w:pos="252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Революционная партия, в России в начале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i/>
          <w:sz w:val="28"/>
          <w:szCs w:val="28"/>
        </w:rPr>
        <w:t xml:space="preserve"> века, тактикой которой является – индивидуальный террор.</w:t>
      </w:r>
    </w:p>
    <w:p w:rsidR="00BF68FF" w:rsidRPr="007D46DA" w:rsidRDefault="00BF68FF" w:rsidP="00BF68FF">
      <w:pPr>
        <w:pStyle w:val="a5"/>
        <w:tabs>
          <w:tab w:val="left" w:pos="252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Ответ:__________________________</w:t>
      </w:r>
    </w:p>
    <w:p w:rsidR="00BF68FF" w:rsidRPr="00BF68FF" w:rsidRDefault="00BF68FF" w:rsidP="00BF68FF">
      <w:pPr>
        <w:pStyle w:val="a5"/>
        <w:numPr>
          <w:ilvl w:val="0"/>
          <w:numId w:val="6"/>
        </w:numPr>
        <w:tabs>
          <w:tab w:val="left" w:pos="252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Расшифруйте: </w:t>
      </w:r>
      <w:r>
        <w:rPr>
          <w:rFonts w:ascii="Times New Roman" w:hAnsi="Times New Roman" w:cs="Times New Roman"/>
          <w:sz w:val="28"/>
          <w:szCs w:val="28"/>
        </w:rPr>
        <w:t>СНК, ВЧК, РКП(б), СССР, РСФСР, РКП</w:t>
      </w:r>
      <w:r w:rsidRPr="00BF68F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м).</w:t>
      </w:r>
    </w:p>
    <w:p w:rsidR="00BF68FF" w:rsidRPr="007D46DA" w:rsidRDefault="00BF68FF" w:rsidP="00BF68FF">
      <w:pPr>
        <w:pStyle w:val="a5"/>
        <w:tabs>
          <w:tab w:val="left" w:pos="2520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F68FF" w:rsidRDefault="00BF68FF" w:rsidP="00BF68FF">
      <w:pPr>
        <w:spacing w:line="360" w:lineRule="auto"/>
        <w:ind w:left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Часть № 3. Работа с документом</w:t>
      </w:r>
    </w:p>
    <w:p w:rsidR="00BF68FF" w:rsidRPr="00BF68FF" w:rsidRDefault="00BF68FF" w:rsidP="00BF68FF">
      <w:pPr>
        <w:pStyle w:val="a5"/>
        <w:spacing w:line="36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«…</w:t>
      </w:r>
      <w:r w:rsidRPr="00BF68FF">
        <w:rPr>
          <w:rFonts w:ascii="Times New Roman" w:hAnsi="Times New Roman" w:cs="Times New Roman"/>
          <w:sz w:val="24"/>
          <w:szCs w:val="28"/>
        </w:rPr>
        <w:t>Господу Богу угодно было ниспослать</w:t>
      </w:r>
    </w:p>
    <w:p w:rsidR="00BF68FF" w:rsidRPr="00BF68FF" w:rsidRDefault="00BF68FF" w:rsidP="00BF68FF">
      <w:pPr>
        <w:pStyle w:val="a5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F68FF">
        <w:rPr>
          <w:rFonts w:ascii="Times New Roman" w:hAnsi="Times New Roman" w:cs="Times New Roman"/>
          <w:sz w:val="24"/>
          <w:szCs w:val="28"/>
        </w:rPr>
        <w:t>России  новое тяжкое испытание.  Начавшиеся  внутренние  народные</w:t>
      </w:r>
    </w:p>
    <w:p w:rsidR="00BF68FF" w:rsidRPr="00BF68FF" w:rsidRDefault="00BF68FF" w:rsidP="00BF68FF">
      <w:pPr>
        <w:pStyle w:val="a5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F68FF">
        <w:rPr>
          <w:rFonts w:ascii="Times New Roman" w:hAnsi="Times New Roman" w:cs="Times New Roman"/>
          <w:sz w:val="24"/>
          <w:szCs w:val="28"/>
        </w:rPr>
        <w:t>волнения  грозят  бедственно  отразиться  на  дальнейшем  ведении</w:t>
      </w:r>
    </w:p>
    <w:p w:rsidR="00BF68FF" w:rsidRPr="00BF68FF" w:rsidRDefault="00BF68FF" w:rsidP="00BF68FF">
      <w:pPr>
        <w:pStyle w:val="a5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F68FF">
        <w:rPr>
          <w:rFonts w:ascii="Times New Roman" w:hAnsi="Times New Roman" w:cs="Times New Roman"/>
          <w:sz w:val="24"/>
          <w:szCs w:val="28"/>
        </w:rPr>
        <w:t>упорной войны.  Судьба России, честь геройской нашей армии, благо</w:t>
      </w:r>
    </w:p>
    <w:p w:rsidR="00BF68FF" w:rsidRPr="00BF68FF" w:rsidRDefault="00BF68FF" w:rsidP="00BF68FF">
      <w:pPr>
        <w:pStyle w:val="a5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F68FF">
        <w:rPr>
          <w:rFonts w:ascii="Times New Roman" w:hAnsi="Times New Roman" w:cs="Times New Roman"/>
          <w:sz w:val="24"/>
          <w:szCs w:val="28"/>
        </w:rPr>
        <w:t>народа,  все будущее дорогого нашего Отечества  требуют доведения</w:t>
      </w:r>
    </w:p>
    <w:p w:rsidR="00BF68FF" w:rsidRPr="00BF68FF" w:rsidRDefault="00BF68FF" w:rsidP="00BF68FF">
      <w:pPr>
        <w:pStyle w:val="a5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F68FF">
        <w:rPr>
          <w:rFonts w:ascii="Times New Roman" w:hAnsi="Times New Roman" w:cs="Times New Roman"/>
          <w:sz w:val="24"/>
          <w:szCs w:val="28"/>
        </w:rPr>
        <w:t>войны  во  что  бы то ни стало до победного конца.  Жестокий враг</w:t>
      </w:r>
    </w:p>
    <w:p w:rsidR="00BF68FF" w:rsidRPr="00BF68FF" w:rsidRDefault="00BF68FF" w:rsidP="00BF68FF">
      <w:pPr>
        <w:pStyle w:val="a5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F68FF">
        <w:rPr>
          <w:rFonts w:ascii="Times New Roman" w:hAnsi="Times New Roman" w:cs="Times New Roman"/>
          <w:sz w:val="24"/>
          <w:szCs w:val="28"/>
        </w:rPr>
        <w:t>напрягает последние силы,  и уже  близок  час,  когда  доблестная</w:t>
      </w:r>
    </w:p>
    <w:p w:rsidR="00BF68FF" w:rsidRPr="00BF68FF" w:rsidRDefault="00BF68FF" w:rsidP="00BF68FF">
      <w:pPr>
        <w:pStyle w:val="a5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F68FF">
        <w:rPr>
          <w:rFonts w:ascii="Times New Roman" w:hAnsi="Times New Roman" w:cs="Times New Roman"/>
          <w:sz w:val="24"/>
          <w:szCs w:val="28"/>
        </w:rPr>
        <w:t>армия   наша  совместно  со  славными  нашими  союзниками  сможет</w:t>
      </w:r>
    </w:p>
    <w:p w:rsidR="00BF68FF" w:rsidRPr="00BF68FF" w:rsidRDefault="00BF68FF" w:rsidP="00BF68FF">
      <w:pPr>
        <w:pStyle w:val="a5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F68FF">
        <w:rPr>
          <w:rFonts w:ascii="Times New Roman" w:hAnsi="Times New Roman" w:cs="Times New Roman"/>
          <w:sz w:val="24"/>
          <w:szCs w:val="28"/>
        </w:rPr>
        <w:t>окончательно сломить врага.  В эти решительные дни в жизни России</w:t>
      </w:r>
    </w:p>
    <w:p w:rsidR="00BF68FF" w:rsidRPr="00BF68FF" w:rsidRDefault="00BF68FF" w:rsidP="00BF68FF">
      <w:pPr>
        <w:pStyle w:val="a5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F68FF">
        <w:rPr>
          <w:rFonts w:ascii="Times New Roman" w:hAnsi="Times New Roman" w:cs="Times New Roman"/>
          <w:sz w:val="24"/>
          <w:szCs w:val="28"/>
        </w:rPr>
        <w:t>почли мы долгом совести облегчить народу нашему тесное единение и</w:t>
      </w:r>
    </w:p>
    <w:p w:rsidR="00BF68FF" w:rsidRPr="00BF68FF" w:rsidRDefault="00BF68FF" w:rsidP="00BF68FF">
      <w:pPr>
        <w:pStyle w:val="a5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F68FF">
        <w:rPr>
          <w:rFonts w:ascii="Times New Roman" w:hAnsi="Times New Roman" w:cs="Times New Roman"/>
          <w:sz w:val="24"/>
          <w:szCs w:val="28"/>
        </w:rPr>
        <w:t>сплочение всех сил народных для скорейшего достижения победы и  в</w:t>
      </w:r>
    </w:p>
    <w:p w:rsidR="00BF68FF" w:rsidRPr="00BF68FF" w:rsidRDefault="00BF68FF" w:rsidP="00BF68FF">
      <w:pPr>
        <w:pStyle w:val="a5"/>
        <w:spacing w:line="360" w:lineRule="auto"/>
        <w:rPr>
          <w:rFonts w:ascii="Times New Roman" w:hAnsi="Times New Roman" w:cs="Times New Roman"/>
          <w:sz w:val="24"/>
          <w:szCs w:val="28"/>
        </w:rPr>
      </w:pPr>
      <w:r w:rsidRPr="00BF68FF">
        <w:rPr>
          <w:rFonts w:ascii="Times New Roman" w:hAnsi="Times New Roman" w:cs="Times New Roman"/>
          <w:sz w:val="24"/>
          <w:szCs w:val="28"/>
        </w:rPr>
        <w:t>согласии с Государственной думою признали мы за благо</w:t>
      </w:r>
      <w:r>
        <w:rPr>
          <w:rFonts w:ascii="Times New Roman" w:hAnsi="Times New Roman" w:cs="Times New Roman"/>
          <w:sz w:val="24"/>
          <w:szCs w:val="28"/>
        </w:rPr>
        <w:t>…»</w:t>
      </w:r>
    </w:p>
    <w:p w:rsidR="00D13EFE" w:rsidRDefault="00D13EFE" w:rsidP="00530754">
      <w:pPr>
        <w:pStyle w:val="a5"/>
        <w:spacing w:before="240" w:line="360" w:lineRule="auto"/>
        <w:ind w:left="1080"/>
        <w:rPr>
          <w:rFonts w:ascii="Times New Roman" w:hAnsi="Times New Roman" w:cs="Times New Roman"/>
          <w:b/>
          <w:i/>
          <w:sz w:val="28"/>
          <w:szCs w:val="28"/>
        </w:rPr>
      </w:pPr>
    </w:p>
    <w:p w:rsidR="00530754" w:rsidRDefault="00530754" w:rsidP="00530754">
      <w:pPr>
        <w:pStyle w:val="a5"/>
        <w:spacing w:before="24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530754">
        <w:rPr>
          <w:rFonts w:ascii="Times New Roman" w:hAnsi="Times New Roman" w:cs="Times New Roman"/>
          <w:b/>
          <w:i/>
          <w:sz w:val="28"/>
          <w:szCs w:val="28"/>
        </w:rPr>
        <w:lastRenderedPageBreak/>
        <w:t>Задания:</w:t>
      </w:r>
    </w:p>
    <w:p w:rsidR="00530754" w:rsidRPr="00530754" w:rsidRDefault="00530754" w:rsidP="00530754">
      <w:pPr>
        <w:pStyle w:val="a5"/>
        <w:numPr>
          <w:ilvl w:val="0"/>
          <w:numId w:val="10"/>
        </w:num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Название и автор данного документа?</w:t>
      </w:r>
    </w:p>
    <w:p w:rsidR="00530754" w:rsidRPr="007D46DA" w:rsidRDefault="00530754" w:rsidP="00530754">
      <w:pPr>
        <w:pStyle w:val="a5"/>
        <w:tabs>
          <w:tab w:val="left" w:pos="2520"/>
        </w:tabs>
        <w:spacing w:line="360" w:lineRule="auto"/>
        <w:ind w:left="144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Ответ:______________________________________________</w:t>
      </w:r>
    </w:p>
    <w:p w:rsidR="009861AB" w:rsidRPr="00530754" w:rsidRDefault="00530754" w:rsidP="00530754">
      <w:pPr>
        <w:pStyle w:val="a5"/>
        <w:numPr>
          <w:ilvl w:val="0"/>
          <w:numId w:val="10"/>
        </w:num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Дата подписания данного документа?</w:t>
      </w:r>
    </w:p>
    <w:p w:rsidR="00530754" w:rsidRDefault="00530754" w:rsidP="00530754">
      <w:pPr>
        <w:pStyle w:val="a5"/>
        <w:spacing w:before="240" w:line="360" w:lineRule="auto"/>
        <w:ind w:left="144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Ответ:______________________________________________</w:t>
      </w:r>
    </w:p>
    <w:p w:rsidR="00530754" w:rsidRPr="00530754" w:rsidRDefault="00530754" w:rsidP="00530754">
      <w:pPr>
        <w:pStyle w:val="a5"/>
        <w:numPr>
          <w:ilvl w:val="0"/>
          <w:numId w:val="10"/>
        </w:num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Место подписания данного документа?</w:t>
      </w:r>
    </w:p>
    <w:p w:rsidR="00530754" w:rsidRPr="00D13EFE" w:rsidRDefault="00530754" w:rsidP="00530754">
      <w:pPr>
        <w:pStyle w:val="a5"/>
        <w:numPr>
          <w:ilvl w:val="0"/>
          <w:numId w:val="10"/>
        </w:num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Ответ:______________________________________________</w:t>
      </w:r>
    </w:p>
    <w:p w:rsidR="00D13EFE" w:rsidRDefault="00D13EFE" w:rsidP="00D13EFE">
      <w:pPr>
        <w:pStyle w:val="a5"/>
        <w:spacing w:before="240" w:line="360" w:lineRule="auto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13EFE" w:rsidRDefault="00D13EFE" w:rsidP="00D13EFE">
      <w:pPr>
        <w:pStyle w:val="a5"/>
        <w:spacing w:before="240" w:line="360" w:lineRule="auto"/>
        <w:ind w:left="1440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D13EFE">
        <w:rPr>
          <w:rFonts w:ascii="Times New Roman" w:hAnsi="Times New Roman" w:cs="Times New Roman"/>
          <w:b/>
          <w:i/>
          <w:sz w:val="32"/>
          <w:szCs w:val="32"/>
          <w:u w:val="single"/>
        </w:rPr>
        <w:lastRenderedPageBreak/>
        <w:t>Ключи и ра</w:t>
      </w: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t>с</w:t>
      </w:r>
      <w:r w:rsidRPr="00D13EFE">
        <w:rPr>
          <w:rFonts w:ascii="Times New Roman" w:hAnsi="Times New Roman" w:cs="Times New Roman"/>
          <w:b/>
          <w:i/>
          <w:sz w:val="32"/>
          <w:szCs w:val="32"/>
          <w:u w:val="single"/>
        </w:rPr>
        <w:t>бавловка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6"/>
        <w:gridCol w:w="1853"/>
        <w:gridCol w:w="838"/>
        <w:gridCol w:w="708"/>
        <w:gridCol w:w="4351"/>
      </w:tblGrid>
      <w:tr w:rsidR="00D13EFE" w:rsidTr="00CB7657">
        <w:tc>
          <w:tcPr>
            <w:tcW w:w="536" w:type="dxa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32"/>
              </w:rPr>
            </w:pPr>
            <w:r w:rsidRPr="00273E7D">
              <w:rPr>
                <w:rFonts w:ascii="Times New Roman" w:hAnsi="Times New Roman" w:cs="Times New Roman"/>
                <w:i/>
                <w:sz w:val="28"/>
                <w:szCs w:val="32"/>
              </w:rPr>
              <w:t>№</w:t>
            </w:r>
          </w:p>
        </w:tc>
        <w:tc>
          <w:tcPr>
            <w:tcW w:w="1853" w:type="dxa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32"/>
              </w:rPr>
            </w:pPr>
            <w:r w:rsidRPr="00273E7D">
              <w:rPr>
                <w:rFonts w:ascii="Times New Roman" w:hAnsi="Times New Roman" w:cs="Times New Roman"/>
                <w:i/>
                <w:sz w:val="28"/>
                <w:szCs w:val="32"/>
              </w:rPr>
              <w:t>верный ответ</w:t>
            </w:r>
          </w:p>
        </w:tc>
        <w:tc>
          <w:tcPr>
            <w:tcW w:w="1546" w:type="dxa"/>
            <w:gridSpan w:val="2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32"/>
              </w:rPr>
            </w:pPr>
            <w:r w:rsidRPr="00273E7D">
              <w:rPr>
                <w:rFonts w:ascii="Times New Roman" w:hAnsi="Times New Roman" w:cs="Times New Roman"/>
                <w:i/>
                <w:sz w:val="28"/>
                <w:szCs w:val="32"/>
                <w:lang w:val="en-US"/>
              </w:rPr>
              <w:t>max</w:t>
            </w:r>
            <w:r w:rsidRPr="00273E7D">
              <w:rPr>
                <w:rFonts w:ascii="Times New Roman" w:hAnsi="Times New Roman" w:cs="Times New Roman"/>
                <w:i/>
                <w:sz w:val="28"/>
                <w:szCs w:val="32"/>
              </w:rPr>
              <w:t xml:space="preserve"> кол-во баллов</w:t>
            </w:r>
          </w:p>
        </w:tc>
        <w:tc>
          <w:tcPr>
            <w:tcW w:w="4351" w:type="dxa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32"/>
              </w:rPr>
            </w:pPr>
            <w:r w:rsidRPr="00273E7D">
              <w:rPr>
                <w:rFonts w:ascii="Times New Roman" w:hAnsi="Times New Roman" w:cs="Times New Roman"/>
                <w:i/>
                <w:sz w:val="28"/>
                <w:szCs w:val="32"/>
              </w:rPr>
              <w:t>комментарий</w:t>
            </w:r>
          </w:p>
        </w:tc>
      </w:tr>
      <w:tr w:rsidR="00D13EFE" w:rsidRPr="00D13EFE" w:rsidTr="00CB7657">
        <w:tc>
          <w:tcPr>
            <w:tcW w:w="8286" w:type="dxa"/>
            <w:gridSpan w:val="5"/>
          </w:tcPr>
          <w:p w:rsidR="00D13EFE" w:rsidRPr="00480029" w:rsidRDefault="00D13EFE" w:rsidP="00480029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73E7D">
              <w:rPr>
                <w:rFonts w:ascii="Times New Roman" w:hAnsi="Times New Roman" w:cs="Times New Roman"/>
                <w:b/>
                <w:sz w:val="28"/>
                <w:szCs w:val="32"/>
              </w:rPr>
              <w:t>Часть № 1. Тест</w:t>
            </w:r>
            <w:r w:rsidR="00480029" w:rsidRPr="00273E7D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(</w:t>
            </w:r>
            <w:r w:rsidR="00480029" w:rsidRPr="00273E7D">
              <w:rPr>
                <w:rFonts w:ascii="Times New Roman" w:hAnsi="Times New Roman" w:cs="Times New Roman"/>
                <w:b/>
                <w:sz w:val="28"/>
                <w:szCs w:val="32"/>
                <w:lang w:val="en-US"/>
              </w:rPr>
              <w:t>max</w:t>
            </w:r>
            <w:r w:rsidR="00480029" w:rsidRPr="00273E7D">
              <w:rPr>
                <w:rFonts w:ascii="Times New Roman" w:hAnsi="Times New Roman" w:cs="Times New Roman"/>
                <w:b/>
                <w:sz w:val="28"/>
                <w:szCs w:val="32"/>
              </w:rPr>
              <w:t>.</w:t>
            </w:r>
            <w:r w:rsidR="00480029" w:rsidRPr="00273E7D">
              <w:rPr>
                <w:rFonts w:ascii="Times New Roman" w:hAnsi="Times New Roman" w:cs="Times New Roman"/>
                <w:b/>
                <w:sz w:val="28"/>
                <w:szCs w:val="32"/>
                <w:lang w:val="en-US"/>
              </w:rPr>
              <w:t xml:space="preserve"> 22)</w:t>
            </w:r>
          </w:p>
        </w:tc>
      </w:tr>
      <w:tr w:rsidR="00D13EFE" w:rsidRPr="00D13EFE" w:rsidTr="00CB7657">
        <w:tc>
          <w:tcPr>
            <w:tcW w:w="536" w:type="dxa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1" w:type="dxa"/>
            <w:gridSpan w:val="2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14 </w:t>
            </w: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273E7D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  <w:tc>
          <w:tcPr>
            <w:tcW w:w="708" w:type="dxa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4351" w:type="dxa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выставляется за верный вариант ответа</w:t>
            </w:r>
          </w:p>
        </w:tc>
      </w:tr>
      <w:tr w:rsidR="00D13EFE" w:rsidRPr="00D13EFE" w:rsidTr="00CB7657">
        <w:tc>
          <w:tcPr>
            <w:tcW w:w="536" w:type="dxa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1" w:type="dxa"/>
            <w:gridSpan w:val="2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123 </w:t>
            </w: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или иная послед-ть</w:t>
            </w:r>
          </w:p>
        </w:tc>
        <w:tc>
          <w:tcPr>
            <w:tcW w:w="708" w:type="dxa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4351" w:type="dxa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выставляется за верный вариант ответа</w:t>
            </w:r>
          </w:p>
        </w:tc>
      </w:tr>
      <w:tr w:rsidR="00D13EFE" w:rsidRPr="00D13EFE" w:rsidTr="00CB7657">
        <w:tc>
          <w:tcPr>
            <w:tcW w:w="536" w:type="dxa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1" w:type="dxa"/>
            <w:gridSpan w:val="2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b/>
                <w:sz w:val="28"/>
                <w:szCs w:val="28"/>
              </w:rPr>
              <w:t>ЖГДБАЕ</w:t>
            </w:r>
          </w:p>
        </w:tc>
        <w:tc>
          <w:tcPr>
            <w:tcW w:w="708" w:type="dxa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3б</w:t>
            </w:r>
          </w:p>
        </w:tc>
        <w:tc>
          <w:tcPr>
            <w:tcW w:w="4351" w:type="dxa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если 3 из 6 верно – 2б; 2 из 6 – 1б; в ост. случаях – 0б</w:t>
            </w:r>
          </w:p>
        </w:tc>
      </w:tr>
      <w:tr w:rsidR="00D13EFE" w:rsidRPr="00D13EFE" w:rsidTr="00CB7657">
        <w:tc>
          <w:tcPr>
            <w:tcW w:w="536" w:type="dxa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1" w:type="dxa"/>
            <w:gridSpan w:val="2"/>
          </w:tcPr>
          <w:p w:rsidR="00D13EFE" w:rsidRPr="00273E7D" w:rsidRDefault="00D153C6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b/>
                <w:sz w:val="28"/>
                <w:szCs w:val="28"/>
              </w:rPr>
              <w:t>ДЕАВБ</w:t>
            </w:r>
          </w:p>
        </w:tc>
        <w:tc>
          <w:tcPr>
            <w:tcW w:w="708" w:type="dxa"/>
          </w:tcPr>
          <w:p w:rsidR="00D13EFE" w:rsidRPr="00273E7D" w:rsidRDefault="00D153C6" w:rsidP="00480029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80029" w:rsidRPr="00273E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351" w:type="dxa"/>
          </w:tcPr>
          <w:p w:rsidR="00D13EFE" w:rsidRPr="00273E7D" w:rsidRDefault="00D153C6" w:rsidP="00D153C6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если 3 из 5 верно – 2б; 2 из 5 – 1б; в ост. случаях – 0б</w:t>
            </w:r>
          </w:p>
        </w:tc>
      </w:tr>
      <w:tr w:rsidR="00D13EFE" w:rsidRPr="00D13EFE" w:rsidTr="00CB7657">
        <w:tc>
          <w:tcPr>
            <w:tcW w:w="536" w:type="dxa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1" w:type="dxa"/>
            <w:gridSpan w:val="2"/>
          </w:tcPr>
          <w:p w:rsidR="00D13EFE" w:rsidRPr="00273E7D" w:rsidRDefault="00D153C6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b/>
                <w:sz w:val="28"/>
                <w:szCs w:val="28"/>
              </w:rPr>
              <w:t>ГБА</w:t>
            </w:r>
          </w:p>
        </w:tc>
        <w:tc>
          <w:tcPr>
            <w:tcW w:w="708" w:type="dxa"/>
          </w:tcPr>
          <w:p w:rsidR="00D13EFE" w:rsidRPr="00273E7D" w:rsidRDefault="00480029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  <w:tc>
          <w:tcPr>
            <w:tcW w:w="4351" w:type="dxa"/>
          </w:tcPr>
          <w:p w:rsidR="00D13EFE" w:rsidRPr="00273E7D" w:rsidRDefault="004B7155" w:rsidP="004B7155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если 2 из 3 верно – 1б; в ост. случаях – 0б</w:t>
            </w:r>
          </w:p>
        </w:tc>
      </w:tr>
      <w:tr w:rsidR="00D13EFE" w:rsidRPr="00D13EFE" w:rsidTr="00CB7657">
        <w:tc>
          <w:tcPr>
            <w:tcW w:w="536" w:type="dxa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1" w:type="dxa"/>
            <w:gridSpan w:val="2"/>
          </w:tcPr>
          <w:p w:rsidR="00D13EFE" w:rsidRPr="00273E7D" w:rsidRDefault="004B7155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b/>
                <w:sz w:val="28"/>
                <w:szCs w:val="28"/>
              </w:rPr>
              <w:t>124563</w:t>
            </w:r>
          </w:p>
        </w:tc>
        <w:tc>
          <w:tcPr>
            <w:tcW w:w="708" w:type="dxa"/>
          </w:tcPr>
          <w:p w:rsidR="00D13EFE" w:rsidRPr="00273E7D" w:rsidRDefault="004B7155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  <w:tc>
          <w:tcPr>
            <w:tcW w:w="4351" w:type="dxa"/>
          </w:tcPr>
          <w:p w:rsidR="00D13EFE" w:rsidRPr="00273E7D" w:rsidRDefault="004B7155" w:rsidP="004B7155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если 1 из 6 верно – 1б; 2 из 6 – 2б; 3 из 6 – 3б; 4 из 6 – 4б; 5 из 6 – 5б; 6 из 6 – 6б; в ост. случаях – 0б</w:t>
            </w:r>
          </w:p>
        </w:tc>
      </w:tr>
      <w:tr w:rsidR="00D13EFE" w:rsidRPr="00D13EFE" w:rsidTr="00CB7657">
        <w:tc>
          <w:tcPr>
            <w:tcW w:w="536" w:type="dxa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1" w:type="dxa"/>
            <w:gridSpan w:val="2"/>
          </w:tcPr>
          <w:p w:rsidR="00D13EFE" w:rsidRPr="00273E7D" w:rsidRDefault="008C1658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D13EFE" w:rsidRPr="00273E7D" w:rsidRDefault="008C1658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4351" w:type="dxa"/>
          </w:tcPr>
          <w:p w:rsidR="00D13EFE" w:rsidRPr="00273E7D" w:rsidRDefault="008C1658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выставляется за верный вариант ответа</w:t>
            </w:r>
          </w:p>
        </w:tc>
      </w:tr>
      <w:tr w:rsidR="00D13EFE" w:rsidRPr="00D13EFE" w:rsidTr="00CB7657">
        <w:tc>
          <w:tcPr>
            <w:tcW w:w="536" w:type="dxa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1" w:type="dxa"/>
            <w:gridSpan w:val="2"/>
          </w:tcPr>
          <w:p w:rsidR="00D13EFE" w:rsidRPr="00273E7D" w:rsidRDefault="008C1658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b/>
                <w:sz w:val="28"/>
                <w:szCs w:val="28"/>
              </w:rPr>
              <w:t>1.09.1917</w:t>
            </w:r>
          </w:p>
          <w:p w:rsidR="008C1658" w:rsidRPr="00273E7D" w:rsidRDefault="008C1658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 xml:space="preserve">или </w:t>
            </w:r>
            <w:r w:rsidRPr="00273E7D">
              <w:rPr>
                <w:rFonts w:ascii="Times New Roman" w:hAnsi="Times New Roman" w:cs="Times New Roman"/>
                <w:b/>
                <w:sz w:val="28"/>
                <w:szCs w:val="28"/>
              </w:rPr>
              <w:t>1 сентября 1917 года</w:t>
            </w:r>
          </w:p>
        </w:tc>
        <w:tc>
          <w:tcPr>
            <w:tcW w:w="708" w:type="dxa"/>
          </w:tcPr>
          <w:p w:rsidR="00D13EFE" w:rsidRPr="00273E7D" w:rsidRDefault="008C1658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4351" w:type="dxa"/>
          </w:tcPr>
          <w:p w:rsidR="00D13EFE" w:rsidRPr="00273E7D" w:rsidRDefault="008C1658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выставляется за верный вариант ответа</w:t>
            </w:r>
          </w:p>
        </w:tc>
      </w:tr>
      <w:tr w:rsidR="00D13EFE" w:rsidRPr="00D13EFE" w:rsidTr="00CB7657">
        <w:tc>
          <w:tcPr>
            <w:tcW w:w="536" w:type="dxa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1" w:type="dxa"/>
            <w:gridSpan w:val="2"/>
          </w:tcPr>
          <w:p w:rsidR="00D13EFE" w:rsidRPr="00273E7D" w:rsidRDefault="008C1658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b/>
                <w:sz w:val="28"/>
                <w:szCs w:val="28"/>
              </w:rPr>
              <w:t>Народная Воля</w:t>
            </w:r>
          </w:p>
        </w:tc>
        <w:tc>
          <w:tcPr>
            <w:tcW w:w="708" w:type="dxa"/>
          </w:tcPr>
          <w:p w:rsidR="00D13EFE" w:rsidRPr="00273E7D" w:rsidRDefault="008C1658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4351" w:type="dxa"/>
          </w:tcPr>
          <w:p w:rsidR="00D13EFE" w:rsidRPr="00273E7D" w:rsidRDefault="008C1658" w:rsidP="008C1658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выставляется за верный вариант ответа, но с соблюдением орфографии и исторических названий</w:t>
            </w:r>
          </w:p>
        </w:tc>
      </w:tr>
      <w:tr w:rsidR="00D13EFE" w:rsidRPr="00D13EFE" w:rsidTr="00CB7657">
        <w:tc>
          <w:tcPr>
            <w:tcW w:w="536" w:type="dxa"/>
          </w:tcPr>
          <w:p w:rsidR="00D13EFE" w:rsidRPr="00273E7D" w:rsidRDefault="00D13EFE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1" w:type="dxa"/>
            <w:gridSpan w:val="2"/>
          </w:tcPr>
          <w:p w:rsidR="00D13EFE" w:rsidRPr="00273E7D" w:rsidRDefault="008C1658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b/>
                <w:sz w:val="28"/>
                <w:szCs w:val="28"/>
              </w:rPr>
              <w:t>234</w:t>
            </w:r>
          </w:p>
        </w:tc>
        <w:tc>
          <w:tcPr>
            <w:tcW w:w="708" w:type="dxa"/>
          </w:tcPr>
          <w:p w:rsidR="00D13EFE" w:rsidRPr="00273E7D" w:rsidRDefault="008C1658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4351" w:type="dxa"/>
          </w:tcPr>
          <w:p w:rsidR="00D13EFE" w:rsidRPr="00273E7D" w:rsidRDefault="008C1658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выставляется за верный вариант ответа</w:t>
            </w:r>
          </w:p>
        </w:tc>
      </w:tr>
      <w:tr w:rsidR="001F0DE0" w:rsidRPr="00D13EFE" w:rsidTr="00CB7657">
        <w:tc>
          <w:tcPr>
            <w:tcW w:w="8286" w:type="dxa"/>
            <w:gridSpan w:val="5"/>
          </w:tcPr>
          <w:p w:rsidR="001F0DE0" w:rsidRPr="001F0DE0" w:rsidRDefault="001F0DE0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273E7D">
              <w:rPr>
                <w:rFonts w:ascii="Times New Roman" w:hAnsi="Times New Roman" w:cs="Times New Roman"/>
                <w:b/>
                <w:sz w:val="28"/>
                <w:szCs w:val="32"/>
              </w:rPr>
              <w:lastRenderedPageBreak/>
              <w:t>Часть № 2. Терминология (</w:t>
            </w:r>
            <w:r w:rsidRPr="00273E7D">
              <w:rPr>
                <w:rFonts w:ascii="Times New Roman" w:hAnsi="Times New Roman" w:cs="Times New Roman"/>
                <w:b/>
                <w:sz w:val="28"/>
                <w:szCs w:val="32"/>
                <w:lang w:val="en-US"/>
              </w:rPr>
              <w:t>max. 14)</w:t>
            </w:r>
          </w:p>
        </w:tc>
      </w:tr>
      <w:tr w:rsidR="001F0DE0" w:rsidRPr="00D13EFE" w:rsidTr="00CB7657">
        <w:tc>
          <w:tcPr>
            <w:tcW w:w="536" w:type="dxa"/>
          </w:tcPr>
          <w:p w:rsidR="001F0DE0" w:rsidRPr="00273E7D" w:rsidRDefault="001F0DE0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691" w:type="dxa"/>
            <w:gridSpan w:val="2"/>
          </w:tcPr>
          <w:p w:rsidR="001F0DE0" w:rsidRPr="00273E7D" w:rsidRDefault="001F0DE0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b/>
                <w:sz w:val="28"/>
                <w:szCs w:val="28"/>
              </w:rPr>
              <w:t>Негласный комитет</w:t>
            </w:r>
          </w:p>
        </w:tc>
        <w:tc>
          <w:tcPr>
            <w:tcW w:w="708" w:type="dxa"/>
          </w:tcPr>
          <w:p w:rsidR="001F0DE0" w:rsidRPr="00273E7D" w:rsidRDefault="00CB7657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  <w:tc>
          <w:tcPr>
            <w:tcW w:w="4351" w:type="dxa"/>
          </w:tcPr>
          <w:p w:rsidR="001F0DE0" w:rsidRPr="00273E7D" w:rsidRDefault="00CB7657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выставляется за верный вариант ответа, но с соблюдением орфографии и исторических названий</w:t>
            </w:r>
          </w:p>
        </w:tc>
      </w:tr>
      <w:tr w:rsidR="001F0DE0" w:rsidRPr="00D13EFE" w:rsidTr="00CB7657">
        <w:tc>
          <w:tcPr>
            <w:tcW w:w="536" w:type="dxa"/>
          </w:tcPr>
          <w:p w:rsidR="001F0DE0" w:rsidRPr="00273E7D" w:rsidRDefault="001F0DE0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691" w:type="dxa"/>
            <w:gridSpan w:val="2"/>
          </w:tcPr>
          <w:p w:rsidR="001F0DE0" w:rsidRPr="00273E7D" w:rsidRDefault="001F0DE0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b/>
                <w:sz w:val="28"/>
                <w:szCs w:val="28"/>
              </w:rPr>
              <w:t>Волость</w:t>
            </w:r>
          </w:p>
        </w:tc>
        <w:tc>
          <w:tcPr>
            <w:tcW w:w="708" w:type="dxa"/>
          </w:tcPr>
          <w:p w:rsidR="001F0DE0" w:rsidRPr="00273E7D" w:rsidRDefault="00CB7657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  <w:tc>
          <w:tcPr>
            <w:tcW w:w="4351" w:type="dxa"/>
          </w:tcPr>
          <w:p w:rsidR="001F0DE0" w:rsidRPr="00273E7D" w:rsidRDefault="00CB7657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выставляется за верный вариант ответа, но с соблюдением орфографии и исторических названий</w:t>
            </w:r>
          </w:p>
        </w:tc>
      </w:tr>
      <w:tr w:rsidR="001F0DE0" w:rsidRPr="00D13EFE" w:rsidTr="00CB7657">
        <w:tc>
          <w:tcPr>
            <w:tcW w:w="536" w:type="dxa"/>
          </w:tcPr>
          <w:p w:rsidR="001F0DE0" w:rsidRPr="00273E7D" w:rsidRDefault="001F0DE0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691" w:type="dxa"/>
            <w:gridSpan w:val="2"/>
          </w:tcPr>
          <w:p w:rsidR="001F0DE0" w:rsidRPr="00273E7D" w:rsidRDefault="00CB7657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b/>
                <w:sz w:val="28"/>
                <w:szCs w:val="28"/>
              </w:rPr>
              <w:t>Антанта</w:t>
            </w:r>
          </w:p>
        </w:tc>
        <w:tc>
          <w:tcPr>
            <w:tcW w:w="708" w:type="dxa"/>
          </w:tcPr>
          <w:p w:rsidR="001F0DE0" w:rsidRPr="00273E7D" w:rsidRDefault="00CB7657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  <w:tc>
          <w:tcPr>
            <w:tcW w:w="4351" w:type="dxa"/>
          </w:tcPr>
          <w:p w:rsidR="001F0DE0" w:rsidRPr="00273E7D" w:rsidRDefault="00CB7657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выставляется за верный вариант ответа, но с соблюдением орфографии и исторических названий</w:t>
            </w:r>
          </w:p>
        </w:tc>
      </w:tr>
      <w:tr w:rsidR="001F0DE0" w:rsidRPr="00D13EFE" w:rsidTr="00CB7657">
        <w:tc>
          <w:tcPr>
            <w:tcW w:w="536" w:type="dxa"/>
          </w:tcPr>
          <w:p w:rsidR="001F0DE0" w:rsidRPr="00273E7D" w:rsidRDefault="001F0DE0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691" w:type="dxa"/>
            <w:gridSpan w:val="2"/>
          </w:tcPr>
          <w:p w:rsidR="001F0DE0" w:rsidRPr="00273E7D" w:rsidRDefault="00CB7657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b/>
                <w:sz w:val="28"/>
                <w:szCs w:val="28"/>
              </w:rPr>
              <w:t>Эсеры</w:t>
            </w:r>
          </w:p>
        </w:tc>
        <w:tc>
          <w:tcPr>
            <w:tcW w:w="708" w:type="dxa"/>
          </w:tcPr>
          <w:p w:rsidR="001F0DE0" w:rsidRPr="00273E7D" w:rsidRDefault="00CB7657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  <w:tc>
          <w:tcPr>
            <w:tcW w:w="4351" w:type="dxa"/>
          </w:tcPr>
          <w:p w:rsidR="001F0DE0" w:rsidRPr="00273E7D" w:rsidRDefault="00CB7657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выставляется за верный вариант ответа, но с соблюдением орфографии и исторических названий</w:t>
            </w:r>
          </w:p>
        </w:tc>
      </w:tr>
      <w:tr w:rsidR="001F0DE0" w:rsidRPr="00D13EFE" w:rsidTr="00CB7657">
        <w:tc>
          <w:tcPr>
            <w:tcW w:w="536" w:type="dxa"/>
          </w:tcPr>
          <w:p w:rsidR="00273E7D" w:rsidRPr="00273E7D" w:rsidRDefault="001F0DE0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  <w:p w:rsidR="001F0DE0" w:rsidRPr="00273E7D" w:rsidRDefault="001F0DE0" w:rsidP="00273E7D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691" w:type="dxa"/>
            <w:gridSpan w:val="2"/>
          </w:tcPr>
          <w:p w:rsidR="001F0DE0" w:rsidRDefault="00CB7657" w:rsidP="00CB7657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32"/>
              </w:rPr>
              <w:t>СНК – Совет Народных Комиссаров</w:t>
            </w:r>
          </w:p>
          <w:p w:rsidR="00CB7657" w:rsidRDefault="00CB7657" w:rsidP="00CB7657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32"/>
              </w:rPr>
              <w:t>ВЧК – Всероссийский Чрезвычайный Комитет</w:t>
            </w:r>
          </w:p>
          <w:p w:rsidR="00CB7657" w:rsidRDefault="00CB7657" w:rsidP="00CB7657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32"/>
              </w:rPr>
              <w:t>РКП(б) – Российская Коммунистическая Партия (Большевики)</w:t>
            </w:r>
          </w:p>
          <w:p w:rsidR="00CB7657" w:rsidRDefault="00CB7657" w:rsidP="00CB7657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32"/>
              </w:rPr>
              <w:t>СССР – Союз Советских Социалистических Республик</w:t>
            </w:r>
          </w:p>
          <w:p w:rsidR="00CB7657" w:rsidRDefault="00CB7657" w:rsidP="00CB7657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32"/>
              </w:rPr>
              <w:t>РСФСР – Российская Советская Федеративная Социалистическая Республика</w:t>
            </w:r>
          </w:p>
          <w:p w:rsidR="00CB7657" w:rsidRPr="00CB7657" w:rsidRDefault="00CB7657" w:rsidP="00CB7657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32"/>
              </w:rPr>
              <w:t>РКП(м) – Российская Коммунистическая Партия (Меньшевики)</w:t>
            </w:r>
          </w:p>
        </w:tc>
        <w:tc>
          <w:tcPr>
            <w:tcW w:w="708" w:type="dxa"/>
          </w:tcPr>
          <w:p w:rsidR="001F0DE0" w:rsidRPr="00273E7D" w:rsidRDefault="00CB7657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  <w:tc>
          <w:tcPr>
            <w:tcW w:w="4351" w:type="dxa"/>
          </w:tcPr>
          <w:p w:rsidR="001F0DE0" w:rsidRPr="00273E7D" w:rsidRDefault="00CB7657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выставляется за верный вариант ответа, но с соблюдением орфографии и исторических названий; если 1 из 6 верно – 1б; 2 из 6 – 2б; 3 из 6 – 3б; 4 из 6 – 4б; 5 из 6 – 5б; 6 из 6 – 6б; в ост. случаях – 0б</w:t>
            </w:r>
          </w:p>
        </w:tc>
      </w:tr>
      <w:tr w:rsidR="00273E7D" w:rsidRPr="00D13EFE" w:rsidTr="00C828CA">
        <w:tc>
          <w:tcPr>
            <w:tcW w:w="8286" w:type="dxa"/>
            <w:gridSpan w:val="5"/>
          </w:tcPr>
          <w:p w:rsidR="00273E7D" w:rsidRPr="00273E7D" w:rsidRDefault="00273E7D" w:rsidP="004917EA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273E7D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Часть № </w:t>
            </w: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3</w:t>
            </w:r>
            <w:r w:rsidRPr="00273E7D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Работа с документом</w:t>
            </w:r>
            <w:r w:rsidRPr="00273E7D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(</w:t>
            </w:r>
            <w:r w:rsidRPr="00273E7D">
              <w:rPr>
                <w:rFonts w:ascii="Times New Roman" w:hAnsi="Times New Roman" w:cs="Times New Roman"/>
                <w:b/>
                <w:sz w:val="28"/>
                <w:szCs w:val="32"/>
                <w:lang w:val="en-US"/>
              </w:rPr>
              <w:t>max</w:t>
            </w:r>
            <w:r w:rsidRPr="00273E7D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. </w:t>
            </w:r>
            <w:r w:rsidR="004917EA">
              <w:rPr>
                <w:rFonts w:ascii="Times New Roman" w:hAnsi="Times New Roman" w:cs="Times New Roman"/>
                <w:b/>
                <w:sz w:val="28"/>
                <w:szCs w:val="32"/>
              </w:rPr>
              <w:t>6</w:t>
            </w:r>
            <w:r w:rsidRPr="00273E7D">
              <w:rPr>
                <w:rFonts w:ascii="Times New Roman" w:hAnsi="Times New Roman" w:cs="Times New Roman"/>
                <w:b/>
                <w:sz w:val="28"/>
                <w:szCs w:val="32"/>
              </w:rPr>
              <w:t>)</w:t>
            </w:r>
          </w:p>
        </w:tc>
      </w:tr>
      <w:tr w:rsidR="00273E7D" w:rsidRPr="00D13EFE" w:rsidTr="00CB7657">
        <w:tc>
          <w:tcPr>
            <w:tcW w:w="536" w:type="dxa"/>
          </w:tcPr>
          <w:p w:rsidR="00273E7D" w:rsidRPr="00273E7D" w:rsidRDefault="00273E7D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lastRenderedPageBreak/>
              <w:t>1</w:t>
            </w:r>
          </w:p>
        </w:tc>
        <w:tc>
          <w:tcPr>
            <w:tcW w:w="2691" w:type="dxa"/>
            <w:gridSpan w:val="2"/>
          </w:tcPr>
          <w:p w:rsidR="00273E7D" w:rsidRPr="00E62434" w:rsidRDefault="00E62434" w:rsidP="00E62434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акт отречения </w:t>
            </w:r>
            <w:r w:rsidR="00273E7D">
              <w:rPr>
                <w:rFonts w:ascii="Times New Roman" w:hAnsi="Times New Roman" w:cs="Times New Roman"/>
                <w:b/>
                <w:sz w:val="28"/>
                <w:szCs w:val="32"/>
              </w:rPr>
              <w:t>Никола</w:t>
            </w: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я</w:t>
            </w:r>
            <w:r w:rsidR="00273E7D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</w:t>
            </w:r>
            <w:r w:rsidR="00273E7D">
              <w:rPr>
                <w:rFonts w:ascii="Times New Roman" w:hAnsi="Times New Roman" w:cs="Times New Roman"/>
                <w:b/>
                <w:sz w:val="28"/>
                <w:szCs w:val="32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от престола; Николай </w:t>
            </w:r>
            <w:r>
              <w:rPr>
                <w:rFonts w:ascii="Times New Roman" w:hAnsi="Times New Roman" w:cs="Times New Roman"/>
                <w:b/>
                <w:sz w:val="28"/>
                <w:szCs w:val="32"/>
                <w:lang w:val="en-US"/>
              </w:rPr>
              <w:t>II</w:t>
            </w:r>
          </w:p>
        </w:tc>
        <w:tc>
          <w:tcPr>
            <w:tcW w:w="708" w:type="dxa"/>
          </w:tcPr>
          <w:p w:rsidR="00273E7D" w:rsidRPr="00273E7D" w:rsidRDefault="004917EA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2б</w:t>
            </w:r>
          </w:p>
        </w:tc>
        <w:tc>
          <w:tcPr>
            <w:tcW w:w="4351" w:type="dxa"/>
          </w:tcPr>
          <w:p w:rsidR="00273E7D" w:rsidRPr="00273E7D" w:rsidRDefault="004917EA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выставляется за верный вариант ответа, но с соблюдением орфографии и исторических названий</w:t>
            </w:r>
            <w:r w:rsidR="00D1744A">
              <w:rPr>
                <w:rFonts w:ascii="Times New Roman" w:hAnsi="Times New Roman" w:cs="Times New Roman"/>
                <w:sz w:val="28"/>
                <w:szCs w:val="28"/>
              </w:rPr>
              <w:t>; выставляется 1б – за указанную личность или указанное название</w:t>
            </w:r>
          </w:p>
        </w:tc>
      </w:tr>
      <w:tr w:rsidR="00273E7D" w:rsidRPr="00D13EFE" w:rsidTr="00CB7657">
        <w:tc>
          <w:tcPr>
            <w:tcW w:w="536" w:type="dxa"/>
          </w:tcPr>
          <w:p w:rsidR="00273E7D" w:rsidRDefault="00273E7D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2</w:t>
            </w:r>
          </w:p>
        </w:tc>
        <w:tc>
          <w:tcPr>
            <w:tcW w:w="2691" w:type="dxa"/>
            <w:gridSpan w:val="2"/>
          </w:tcPr>
          <w:p w:rsidR="00273E7D" w:rsidRPr="00273E7D" w:rsidRDefault="00273E7D" w:rsidP="00273E7D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2.03.1917 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 xml:space="preserve">или </w:t>
            </w: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2 марта 1917 года</w:t>
            </w:r>
          </w:p>
        </w:tc>
        <w:tc>
          <w:tcPr>
            <w:tcW w:w="708" w:type="dxa"/>
          </w:tcPr>
          <w:p w:rsidR="00273E7D" w:rsidRPr="00273E7D" w:rsidRDefault="004917EA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2б</w:t>
            </w:r>
          </w:p>
        </w:tc>
        <w:tc>
          <w:tcPr>
            <w:tcW w:w="4351" w:type="dxa"/>
          </w:tcPr>
          <w:p w:rsidR="00273E7D" w:rsidRPr="00273E7D" w:rsidRDefault="004917EA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выставляется за верный вариант ответа, но с соблюдением орфографии и исторических названий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выставляется 1б за верно указанный год.</w:t>
            </w:r>
          </w:p>
        </w:tc>
      </w:tr>
      <w:tr w:rsidR="00273E7D" w:rsidRPr="00D13EFE" w:rsidTr="00CB7657">
        <w:tc>
          <w:tcPr>
            <w:tcW w:w="536" w:type="dxa"/>
          </w:tcPr>
          <w:p w:rsidR="00273E7D" w:rsidRDefault="00273E7D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3</w:t>
            </w:r>
          </w:p>
        </w:tc>
        <w:tc>
          <w:tcPr>
            <w:tcW w:w="2691" w:type="dxa"/>
            <w:gridSpan w:val="2"/>
          </w:tcPr>
          <w:p w:rsidR="00273E7D" w:rsidRPr="004917EA" w:rsidRDefault="004917EA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г. Псков 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 xml:space="preserve">или </w:t>
            </w: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город Псков </w:t>
            </w:r>
            <w:r>
              <w:rPr>
                <w:rFonts w:ascii="Times New Roman" w:hAnsi="Times New Roman" w:cs="Times New Roman"/>
                <w:sz w:val="28"/>
                <w:szCs w:val="32"/>
              </w:rPr>
              <w:t xml:space="preserve">или </w:t>
            </w: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Псков</w:t>
            </w:r>
          </w:p>
        </w:tc>
        <w:tc>
          <w:tcPr>
            <w:tcW w:w="708" w:type="dxa"/>
          </w:tcPr>
          <w:p w:rsidR="00273E7D" w:rsidRPr="00273E7D" w:rsidRDefault="004917EA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32"/>
              </w:rPr>
              <w:t>2б</w:t>
            </w:r>
          </w:p>
        </w:tc>
        <w:tc>
          <w:tcPr>
            <w:tcW w:w="4351" w:type="dxa"/>
          </w:tcPr>
          <w:p w:rsidR="00273E7D" w:rsidRPr="00273E7D" w:rsidRDefault="004917EA" w:rsidP="00D13EFE">
            <w:pPr>
              <w:pStyle w:val="a5"/>
              <w:spacing w:before="240"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32"/>
              </w:rPr>
            </w:pPr>
            <w:r w:rsidRPr="00273E7D">
              <w:rPr>
                <w:rFonts w:ascii="Times New Roman" w:hAnsi="Times New Roman" w:cs="Times New Roman"/>
                <w:sz w:val="28"/>
                <w:szCs w:val="28"/>
              </w:rPr>
              <w:t>выставляется за верный вариант ответа, но с соблюдением орфографии и исторических названий</w:t>
            </w:r>
          </w:p>
        </w:tc>
      </w:tr>
    </w:tbl>
    <w:p w:rsidR="00D13EFE" w:rsidRPr="00673C26" w:rsidRDefault="00673C26" w:rsidP="00673C26">
      <w:pPr>
        <w:pStyle w:val="a5"/>
        <w:spacing w:before="240" w:line="360" w:lineRule="auto"/>
        <w:ind w:left="0"/>
        <w:rPr>
          <w:rFonts w:ascii="Times New Roman" w:hAnsi="Times New Roman" w:cs="Times New Roman"/>
          <w:b/>
          <w:i/>
          <w:sz w:val="28"/>
          <w:szCs w:val="32"/>
          <w:u w:val="single"/>
        </w:rPr>
      </w:pPr>
      <w:r w:rsidRPr="00673C26">
        <w:rPr>
          <w:rFonts w:ascii="Times New Roman" w:hAnsi="Times New Roman" w:cs="Times New Roman"/>
          <w:b/>
          <w:i/>
          <w:sz w:val="28"/>
          <w:szCs w:val="32"/>
          <w:u w:val="single"/>
          <w:lang w:val="en-US"/>
        </w:rPr>
        <w:t>max</w:t>
      </w:r>
      <w:r w:rsidRPr="00673C26">
        <w:rPr>
          <w:rFonts w:ascii="Times New Roman" w:hAnsi="Times New Roman" w:cs="Times New Roman"/>
          <w:b/>
          <w:i/>
          <w:sz w:val="28"/>
          <w:szCs w:val="32"/>
          <w:u w:val="single"/>
        </w:rPr>
        <w:t>. = 42 балла</w:t>
      </w:r>
    </w:p>
    <w:p w:rsidR="00673C26" w:rsidRPr="00673C26" w:rsidRDefault="00673C26" w:rsidP="00673C26">
      <w:pPr>
        <w:pStyle w:val="a5"/>
        <w:spacing w:before="240" w:line="360" w:lineRule="auto"/>
        <w:ind w:left="0"/>
        <w:rPr>
          <w:rFonts w:ascii="Times New Roman" w:hAnsi="Times New Roman" w:cs="Times New Roman"/>
          <w:b/>
          <w:i/>
          <w:sz w:val="28"/>
          <w:szCs w:val="32"/>
          <w:u w:val="single"/>
        </w:rPr>
      </w:pPr>
      <w:r w:rsidRPr="00673C26">
        <w:rPr>
          <w:rFonts w:ascii="Times New Roman" w:hAnsi="Times New Roman" w:cs="Times New Roman"/>
          <w:b/>
          <w:i/>
          <w:sz w:val="28"/>
          <w:szCs w:val="32"/>
          <w:u w:val="single"/>
        </w:rPr>
        <w:t>«2» = 0-20 баллов (0%-50%)</w:t>
      </w:r>
    </w:p>
    <w:p w:rsidR="00673C26" w:rsidRPr="00673C26" w:rsidRDefault="00673C26" w:rsidP="00673C26">
      <w:pPr>
        <w:pStyle w:val="a5"/>
        <w:spacing w:before="240" w:line="360" w:lineRule="auto"/>
        <w:ind w:left="0"/>
        <w:rPr>
          <w:rFonts w:ascii="Times New Roman" w:hAnsi="Times New Roman" w:cs="Times New Roman"/>
          <w:b/>
          <w:i/>
          <w:sz w:val="28"/>
          <w:szCs w:val="32"/>
          <w:u w:val="single"/>
        </w:rPr>
      </w:pPr>
      <w:r w:rsidRPr="00673C26">
        <w:rPr>
          <w:rFonts w:ascii="Times New Roman" w:hAnsi="Times New Roman" w:cs="Times New Roman"/>
          <w:b/>
          <w:i/>
          <w:sz w:val="28"/>
          <w:szCs w:val="32"/>
          <w:u w:val="single"/>
        </w:rPr>
        <w:t>«3» = 21-25 баллов (51%-75%)</w:t>
      </w:r>
    </w:p>
    <w:p w:rsidR="00673C26" w:rsidRPr="00673C26" w:rsidRDefault="00673C26" w:rsidP="00673C26">
      <w:pPr>
        <w:pStyle w:val="a5"/>
        <w:spacing w:before="240" w:line="360" w:lineRule="auto"/>
        <w:ind w:left="0"/>
        <w:rPr>
          <w:rFonts w:ascii="Times New Roman" w:hAnsi="Times New Roman" w:cs="Times New Roman"/>
          <w:b/>
          <w:i/>
          <w:sz w:val="28"/>
          <w:szCs w:val="32"/>
          <w:u w:val="single"/>
        </w:rPr>
      </w:pPr>
      <w:r w:rsidRPr="00673C26">
        <w:rPr>
          <w:rFonts w:ascii="Times New Roman" w:hAnsi="Times New Roman" w:cs="Times New Roman"/>
          <w:b/>
          <w:i/>
          <w:sz w:val="28"/>
          <w:szCs w:val="32"/>
          <w:u w:val="single"/>
        </w:rPr>
        <w:t>«4» = 26-32 балла (76%-80%)</w:t>
      </w:r>
    </w:p>
    <w:p w:rsidR="00673C26" w:rsidRPr="00673C26" w:rsidRDefault="00673C26" w:rsidP="00673C26">
      <w:pPr>
        <w:pStyle w:val="a5"/>
        <w:spacing w:before="240" w:line="360" w:lineRule="auto"/>
        <w:ind w:left="0"/>
        <w:rPr>
          <w:rFonts w:ascii="Times New Roman" w:hAnsi="Times New Roman" w:cs="Times New Roman"/>
          <w:b/>
          <w:i/>
          <w:sz w:val="28"/>
          <w:szCs w:val="32"/>
          <w:u w:val="single"/>
        </w:rPr>
      </w:pPr>
      <w:r w:rsidRPr="00673C26">
        <w:rPr>
          <w:rFonts w:ascii="Times New Roman" w:hAnsi="Times New Roman" w:cs="Times New Roman"/>
          <w:b/>
          <w:i/>
          <w:sz w:val="28"/>
          <w:szCs w:val="32"/>
          <w:u w:val="single"/>
        </w:rPr>
        <w:t>«5» = 33-42 баллов (81%-100%)</w:t>
      </w:r>
    </w:p>
    <w:sectPr w:rsidR="00673C26" w:rsidRPr="00673C26" w:rsidSect="00660DA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BBC" w:rsidRDefault="00BA0BBC" w:rsidP="006A1D52">
      <w:pPr>
        <w:spacing w:after="0" w:line="240" w:lineRule="auto"/>
      </w:pPr>
      <w:r>
        <w:separator/>
      </w:r>
    </w:p>
  </w:endnote>
  <w:endnote w:type="continuationSeparator" w:id="0">
    <w:p w:rsidR="00BA0BBC" w:rsidRDefault="00BA0BBC" w:rsidP="006A1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BBC" w:rsidRDefault="00BA0BBC" w:rsidP="006A1D52">
      <w:pPr>
        <w:spacing w:after="0" w:line="240" w:lineRule="auto"/>
      </w:pPr>
      <w:r>
        <w:separator/>
      </w:r>
    </w:p>
  </w:footnote>
  <w:footnote w:type="continuationSeparator" w:id="0">
    <w:p w:rsidR="00BA0BBC" w:rsidRDefault="00BA0BBC" w:rsidP="006A1D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44C58"/>
    <w:multiLevelType w:val="hybridMultilevel"/>
    <w:tmpl w:val="9872D1B6"/>
    <w:lvl w:ilvl="0" w:tplc="D7AC658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C3549A"/>
    <w:multiLevelType w:val="hybridMultilevel"/>
    <w:tmpl w:val="BB8C9F6C"/>
    <w:lvl w:ilvl="0" w:tplc="0AE0B838">
      <w:start w:val="1"/>
      <w:numFmt w:val="decimal"/>
      <w:lvlText w:val="%1)"/>
      <w:lvlJc w:val="left"/>
      <w:pPr>
        <w:ind w:left="144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C67781"/>
    <w:multiLevelType w:val="hybridMultilevel"/>
    <w:tmpl w:val="84727C2A"/>
    <w:lvl w:ilvl="0" w:tplc="BE2C4FD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D41C6"/>
    <w:multiLevelType w:val="hybridMultilevel"/>
    <w:tmpl w:val="84AA0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603515"/>
    <w:multiLevelType w:val="hybridMultilevel"/>
    <w:tmpl w:val="9872D1B6"/>
    <w:lvl w:ilvl="0" w:tplc="D7AC658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91007C6"/>
    <w:multiLevelType w:val="hybridMultilevel"/>
    <w:tmpl w:val="E0384D04"/>
    <w:lvl w:ilvl="0" w:tplc="48F08F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87E698E"/>
    <w:multiLevelType w:val="hybridMultilevel"/>
    <w:tmpl w:val="9872D1B6"/>
    <w:lvl w:ilvl="0" w:tplc="D7AC658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36F08E2"/>
    <w:multiLevelType w:val="hybridMultilevel"/>
    <w:tmpl w:val="9872D1B6"/>
    <w:lvl w:ilvl="0" w:tplc="D7AC658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65D40ED"/>
    <w:multiLevelType w:val="hybridMultilevel"/>
    <w:tmpl w:val="D03C4268"/>
    <w:lvl w:ilvl="0" w:tplc="1C6E2A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015B76"/>
    <w:multiLevelType w:val="hybridMultilevel"/>
    <w:tmpl w:val="4EFA53D4"/>
    <w:lvl w:ilvl="0" w:tplc="3B42C2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2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010"/>
    <w:rsid w:val="001F0DE0"/>
    <w:rsid w:val="001F48F7"/>
    <w:rsid w:val="00273E7D"/>
    <w:rsid w:val="00291F2D"/>
    <w:rsid w:val="00313F01"/>
    <w:rsid w:val="00375EEB"/>
    <w:rsid w:val="003D7A51"/>
    <w:rsid w:val="00480029"/>
    <w:rsid w:val="004917EA"/>
    <w:rsid w:val="004B7155"/>
    <w:rsid w:val="004E4A6B"/>
    <w:rsid w:val="00530754"/>
    <w:rsid w:val="00573A86"/>
    <w:rsid w:val="005850BF"/>
    <w:rsid w:val="005E5712"/>
    <w:rsid w:val="006605EF"/>
    <w:rsid w:val="00660DA5"/>
    <w:rsid w:val="00673C26"/>
    <w:rsid w:val="006A1D52"/>
    <w:rsid w:val="00723ADB"/>
    <w:rsid w:val="007441FD"/>
    <w:rsid w:val="00754011"/>
    <w:rsid w:val="007D46DA"/>
    <w:rsid w:val="00890491"/>
    <w:rsid w:val="008C1658"/>
    <w:rsid w:val="00942010"/>
    <w:rsid w:val="00957EDE"/>
    <w:rsid w:val="009861AB"/>
    <w:rsid w:val="00BA0BBC"/>
    <w:rsid w:val="00BA20AC"/>
    <w:rsid w:val="00BD5B45"/>
    <w:rsid w:val="00BF68FF"/>
    <w:rsid w:val="00CA1CE7"/>
    <w:rsid w:val="00CB7657"/>
    <w:rsid w:val="00CE3BE2"/>
    <w:rsid w:val="00D06557"/>
    <w:rsid w:val="00D13EFE"/>
    <w:rsid w:val="00D153C6"/>
    <w:rsid w:val="00D1744A"/>
    <w:rsid w:val="00DC1E60"/>
    <w:rsid w:val="00E269A2"/>
    <w:rsid w:val="00E6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F3CC2"/>
  <w15:docId w15:val="{9F8014B0-754A-4D87-97DA-E8ABD6264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7A51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660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605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A1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1D52"/>
  </w:style>
  <w:style w:type="paragraph" w:styleId="a8">
    <w:name w:val="footer"/>
    <w:basedOn w:val="a"/>
    <w:link w:val="a9"/>
    <w:uiPriority w:val="99"/>
    <w:unhideWhenUsed/>
    <w:rsid w:val="006A1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1D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0521F-3468-45C9-B6AE-CC323DD6D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 дыбин</dc:creator>
  <cp:lastModifiedBy>User</cp:lastModifiedBy>
  <cp:revision>2</cp:revision>
  <dcterms:created xsi:type="dcterms:W3CDTF">2022-12-05T14:44:00Z</dcterms:created>
  <dcterms:modified xsi:type="dcterms:W3CDTF">2022-12-05T14:44:00Z</dcterms:modified>
</cp:coreProperties>
</file>